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E0" w:rsidRPr="001060F9" w:rsidRDefault="006A2EE0" w:rsidP="001060F9">
      <w:pPr>
        <w:spacing w:after="0" w:line="240" w:lineRule="auto"/>
        <w:contextualSpacing/>
        <w:jc w:val="right"/>
        <w:rPr>
          <w:rFonts w:ascii="Times New Roman" w:hAnsi="Times New Roman"/>
          <w:sz w:val="28"/>
          <w:szCs w:val="28"/>
          <w:lang w:val="ru-RU"/>
        </w:rPr>
      </w:pPr>
      <w:r w:rsidRPr="001060F9">
        <w:rPr>
          <w:rFonts w:ascii="Times New Roman" w:hAnsi="Times New Roman"/>
          <w:sz w:val="28"/>
          <w:szCs w:val="28"/>
          <w:lang w:val="ru-RU"/>
        </w:rPr>
        <w:t xml:space="preserve">                                                                                                                     УТВЕРЖДАЮ:</w:t>
      </w:r>
    </w:p>
    <w:p w:rsidR="006A2EE0" w:rsidRPr="001060F9" w:rsidRDefault="006A2EE0" w:rsidP="001060F9">
      <w:pPr>
        <w:spacing w:after="0" w:line="240" w:lineRule="auto"/>
        <w:contextualSpacing/>
        <w:jc w:val="right"/>
        <w:rPr>
          <w:rFonts w:ascii="Times New Roman" w:hAnsi="Times New Roman"/>
          <w:sz w:val="28"/>
          <w:szCs w:val="28"/>
          <w:lang w:val="ru-RU"/>
        </w:rPr>
      </w:pPr>
      <w:r w:rsidRPr="001060F9">
        <w:rPr>
          <w:rFonts w:ascii="Times New Roman" w:hAnsi="Times New Roman"/>
          <w:sz w:val="28"/>
          <w:szCs w:val="28"/>
          <w:lang w:val="ru-RU"/>
        </w:rPr>
        <w:t xml:space="preserve">                                                                                              Генеральный директор </w:t>
      </w:r>
    </w:p>
    <w:p w:rsidR="006A2EE0" w:rsidRPr="001060F9" w:rsidRDefault="006A2EE0" w:rsidP="001060F9">
      <w:pPr>
        <w:spacing w:after="0" w:line="240" w:lineRule="auto"/>
        <w:contextualSpacing/>
        <w:jc w:val="right"/>
        <w:rPr>
          <w:rFonts w:ascii="Times New Roman" w:hAnsi="Times New Roman"/>
          <w:sz w:val="28"/>
          <w:szCs w:val="28"/>
          <w:lang w:val="ru-RU"/>
        </w:rPr>
      </w:pPr>
      <w:r w:rsidRPr="001060F9">
        <w:rPr>
          <w:rFonts w:ascii="Times New Roman" w:hAnsi="Times New Roman"/>
          <w:sz w:val="28"/>
          <w:szCs w:val="28"/>
          <w:lang w:val="ru-RU"/>
        </w:rPr>
        <w:t xml:space="preserve">ОАО « </w:t>
      </w:r>
      <w:proofErr w:type="spellStart"/>
      <w:r w:rsidRPr="001060F9">
        <w:rPr>
          <w:rFonts w:ascii="Times New Roman" w:hAnsi="Times New Roman"/>
          <w:sz w:val="28"/>
          <w:szCs w:val="28"/>
          <w:lang w:val="ru-RU"/>
        </w:rPr>
        <w:t>Ейского</w:t>
      </w:r>
      <w:proofErr w:type="spellEnd"/>
      <w:r w:rsidRPr="001060F9">
        <w:rPr>
          <w:rFonts w:ascii="Times New Roman" w:hAnsi="Times New Roman"/>
          <w:sz w:val="28"/>
          <w:szCs w:val="28"/>
          <w:lang w:val="ru-RU"/>
        </w:rPr>
        <w:t xml:space="preserve">  дорожно-</w:t>
      </w:r>
    </w:p>
    <w:p w:rsidR="006A2EE0" w:rsidRPr="001060F9" w:rsidRDefault="006A2EE0" w:rsidP="001060F9">
      <w:pPr>
        <w:spacing w:after="0" w:line="240" w:lineRule="auto"/>
        <w:contextualSpacing/>
        <w:jc w:val="right"/>
        <w:rPr>
          <w:rFonts w:ascii="Times New Roman" w:hAnsi="Times New Roman"/>
          <w:sz w:val="28"/>
          <w:szCs w:val="28"/>
          <w:lang w:val="ru-RU"/>
        </w:rPr>
      </w:pPr>
      <w:r w:rsidRPr="001060F9">
        <w:rPr>
          <w:rFonts w:ascii="Times New Roman" w:hAnsi="Times New Roman"/>
          <w:sz w:val="28"/>
          <w:szCs w:val="28"/>
          <w:lang w:val="ru-RU"/>
        </w:rPr>
        <w:t xml:space="preserve">строительного управления  №2»                  </w:t>
      </w:r>
    </w:p>
    <w:p w:rsidR="006A2EE0" w:rsidRPr="001060F9" w:rsidRDefault="006A2EE0" w:rsidP="001060F9">
      <w:pPr>
        <w:spacing w:after="0" w:line="240" w:lineRule="auto"/>
        <w:contextualSpacing/>
        <w:jc w:val="right"/>
        <w:rPr>
          <w:rFonts w:ascii="Times New Roman" w:hAnsi="Times New Roman"/>
          <w:sz w:val="28"/>
          <w:szCs w:val="28"/>
          <w:lang w:val="ru-RU"/>
        </w:rPr>
      </w:pPr>
      <w:r w:rsidRPr="001060F9">
        <w:rPr>
          <w:rFonts w:ascii="Times New Roman" w:hAnsi="Times New Roman"/>
          <w:sz w:val="28"/>
          <w:szCs w:val="28"/>
          <w:lang w:val="ru-RU"/>
        </w:rPr>
        <w:t xml:space="preserve">                                                                      </w:t>
      </w:r>
      <w:r w:rsidR="001060F9">
        <w:rPr>
          <w:rFonts w:ascii="Times New Roman" w:hAnsi="Times New Roman"/>
          <w:sz w:val="28"/>
          <w:szCs w:val="28"/>
          <w:lang w:val="ru-RU"/>
        </w:rPr>
        <w:t xml:space="preserve">         </w:t>
      </w:r>
      <w:r w:rsidRPr="001060F9">
        <w:rPr>
          <w:rFonts w:ascii="Times New Roman" w:hAnsi="Times New Roman"/>
          <w:sz w:val="28"/>
          <w:szCs w:val="28"/>
          <w:lang w:val="ru-RU"/>
        </w:rPr>
        <w:t>_________________ П.П. Таран</w:t>
      </w:r>
    </w:p>
    <w:p w:rsidR="006A2EE0" w:rsidRPr="001060F9" w:rsidRDefault="00776A95" w:rsidP="00776A95">
      <w:pPr>
        <w:spacing w:after="0" w:line="240" w:lineRule="auto"/>
        <w:contextualSpacing/>
        <w:jc w:val="center"/>
        <w:rPr>
          <w:rFonts w:ascii="Times New Roman" w:hAnsi="Times New Roman"/>
          <w:sz w:val="28"/>
          <w:szCs w:val="28"/>
          <w:lang w:val="ru-RU"/>
        </w:rPr>
      </w:pPr>
      <w:r>
        <w:rPr>
          <w:rFonts w:ascii="Times New Roman" w:hAnsi="Times New Roman"/>
          <w:sz w:val="28"/>
          <w:szCs w:val="28"/>
          <w:lang w:val="ru-RU"/>
        </w:rPr>
        <w:t xml:space="preserve">                              </w:t>
      </w:r>
      <w:r w:rsidR="005227EB">
        <w:rPr>
          <w:rFonts w:ascii="Times New Roman" w:hAnsi="Times New Roman"/>
          <w:sz w:val="28"/>
          <w:szCs w:val="28"/>
          <w:lang w:val="ru-RU"/>
        </w:rPr>
        <w:t xml:space="preserve">                              </w:t>
      </w:r>
      <w:r>
        <w:rPr>
          <w:rFonts w:ascii="Times New Roman" w:hAnsi="Times New Roman"/>
          <w:sz w:val="28"/>
          <w:szCs w:val="28"/>
          <w:lang w:val="ru-RU"/>
        </w:rPr>
        <w:t xml:space="preserve"> </w:t>
      </w:r>
      <w:r w:rsidR="006A2EE0" w:rsidRPr="001060F9">
        <w:rPr>
          <w:rFonts w:ascii="Times New Roman" w:hAnsi="Times New Roman"/>
          <w:sz w:val="28"/>
          <w:szCs w:val="28"/>
          <w:lang w:val="ru-RU"/>
        </w:rPr>
        <w:t>«</w:t>
      </w:r>
      <w:r w:rsidR="001060F9">
        <w:rPr>
          <w:rFonts w:ascii="Times New Roman" w:hAnsi="Times New Roman"/>
          <w:sz w:val="28"/>
          <w:szCs w:val="28"/>
          <w:lang w:val="ru-RU"/>
        </w:rPr>
        <w:t xml:space="preserve"> </w:t>
      </w:r>
      <w:r w:rsidR="005227EB">
        <w:rPr>
          <w:rFonts w:ascii="Times New Roman" w:hAnsi="Times New Roman"/>
          <w:sz w:val="28"/>
          <w:szCs w:val="28"/>
          <w:lang w:val="ru-RU"/>
        </w:rPr>
        <w:t>0</w:t>
      </w:r>
      <w:r w:rsidR="008162CD">
        <w:rPr>
          <w:rFonts w:ascii="Times New Roman" w:hAnsi="Times New Roman"/>
          <w:sz w:val="28"/>
          <w:szCs w:val="28"/>
          <w:lang w:val="ru-RU"/>
        </w:rPr>
        <w:t>4</w:t>
      </w:r>
      <w:r w:rsidR="006279AA">
        <w:rPr>
          <w:rFonts w:ascii="Times New Roman" w:hAnsi="Times New Roman"/>
          <w:sz w:val="28"/>
          <w:szCs w:val="28"/>
          <w:lang w:val="ru-RU"/>
        </w:rPr>
        <w:t xml:space="preserve"> </w:t>
      </w:r>
      <w:r w:rsidR="006A2EE0" w:rsidRPr="001060F9">
        <w:rPr>
          <w:rFonts w:ascii="Times New Roman" w:hAnsi="Times New Roman"/>
          <w:sz w:val="28"/>
          <w:szCs w:val="28"/>
          <w:lang w:val="ru-RU"/>
        </w:rPr>
        <w:t xml:space="preserve">» </w:t>
      </w:r>
      <w:r w:rsidR="001060F9">
        <w:rPr>
          <w:rFonts w:ascii="Times New Roman" w:hAnsi="Times New Roman"/>
          <w:sz w:val="28"/>
          <w:szCs w:val="28"/>
          <w:lang w:val="ru-RU"/>
        </w:rPr>
        <w:t xml:space="preserve"> </w:t>
      </w:r>
      <w:r w:rsidR="008162CD">
        <w:rPr>
          <w:rFonts w:ascii="Times New Roman" w:hAnsi="Times New Roman"/>
          <w:sz w:val="28"/>
          <w:szCs w:val="28"/>
          <w:lang w:val="ru-RU"/>
        </w:rPr>
        <w:t>дека</w:t>
      </w:r>
      <w:r w:rsidR="005227EB">
        <w:rPr>
          <w:rFonts w:ascii="Times New Roman" w:hAnsi="Times New Roman"/>
          <w:sz w:val="28"/>
          <w:szCs w:val="28"/>
          <w:lang w:val="ru-RU"/>
        </w:rPr>
        <w:t>бря</w:t>
      </w:r>
      <w:r w:rsidR="001060F9">
        <w:rPr>
          <w:rFonts w:ascii="Times New Roman" w:hAnsi="Times New Roman"/>
          <w:sz w:val="28"/>
          <w:szCs w:val="28"/>
          <w:lang w:val="ru-RU"/>
        </w:rPr>
        <w:t xml:space="preserve">  </w:t>
      </w:r>
      <w:r w:rsidR="006A2EE0" w:rsidRPr="001060F9">
        <w:rPr>
          <w:rFonts w:ascii="Times New Roman" w:hAnsi="Times New Roman"/>
          <w:sz w:val="28"/>
          <w:szCs w:val="28"/>
          <w:lang w:val="ru-RU"/>
        </w:rPr>
        <w:t>2012 г.</w:t>
      </w:r>
    </w:p>
    <w:p w:rsidR="006A2EE0" w:rsidRPr="001060F9" w:rsidRDefault="006A2EE0" w:rsidP="001060F9">
      <w:pPr>
        <w:spacing w:after="0" w:line="240" w:lineRule="auto"/>
        <w:contextualSpacing/>
        <w:jc w:val="right"/>
        <w:rPr>
          <w:rFonts w:ascii="Times New Roman" w:hAnsi="Times New Roman"/>
          <w:sz w:val="28"/>
          <w:szCs w:val="28"/>
          <w:lang w:val="ru-RU"/>
        </w:rPr>
      </w:pPr>
    </w:p>
    <w:p w:rsidR="006A2EE0" w:rsidRPr="001060F9" w:rsidRDefault="006A2EE0" w:rsidP="001060F9">
      <w:pPr>
        <w:spacing w:after="0" w:line="240" w:lineRule="auto"/>
        <w:contextualSpacing/>
        <w:rPr>
          <w:rFonts w:ascii="Times New Roman" w:hAnsi="Times New Roman"/>
          <w:sz w:val="28"/>
          <w:szCs w:val="28"/>
          <w:lang w:val="ru-RU"/>
        </w:rPr>
      </w:pPr>
    </w:p>
    <w:p w:rsidR="006A2EE0" w:rsidRPr="001060F9" w:rsidRDefault="006A2EE0" w:rsidP="001060F9">
      <w:pPr>
        <w:spacing w:after="0" w:line="240" w:lineRule="auto"/>
        <w:contextualSpacing/>
        <w:rPr>
          <w:rFonts w:ascii="Times New Roman" w:hAnsi="Times New Roman"/>
          <w:sz w:val="28"/>
          <w:szCs w:val="28"/>
          <w:lang w:val="ru-RU"/>
        </w:rPr>
      </w:pPr>
    </w:p>
    <w:p w:rsidR="006A2EE0" w:rsidRPr="001060F9" w:rsidRDefault="006A2EE0" w:rsidP="001060F9">
      <w:pPr>
        <w:spacing w:after="0" w:line="240" w:lineRule="auto"/>
        <w:contextualSpacing/>
        <w:rPr>
          <w:rFonts w:ascii="Times New Roman" w:hAnsi="Times New Roman"/>
          <w:sz w:val="28"/>
          <w:szCs w:val="28"/>
          <w:lang w:val="ru-RU"/>
        </w:rPr>
      </w:pPr>
      <w:r w:rsidRPr="001060F9">
        <w:rPr>
          <w:rFonts w:ascii="Times New Roman" w:hAnsi="Times New Roman"/>
          <w:sz w:val="28"/>
          <w:szCs w:val="28"/>
          <w:lang w:val="ru-RU"/>
        </w:rPr>
        <w:t xml:space="preserve">      </w:t>
      </w:r>
    </w:p>
    <w:p w:rsidR="006A2EE0" w:rsidRPr="001060F9" w:rsidRDefault="006A2EE0" w:rsidP="00D76D1F">
      <w:pPr>
        <w:pStyle w:val="a5"/>
        <w:spacing w:line="240" w:lineRule="auto"/>
        <w:contextualSpacing/>
        <w:rPr>
          <w:rFonts w:ascii="Times New Roman" w:hAnsi="Times New Roman"/>
          <w:sz w:val="28"/>
          <w:szCs w:val="28"/>
        </w:rPr>
      </w:pPr>
    </w:p>
    <w:p w:rsidR="006A2EE0" w:rsidRDefault="006A2EE0" w:rsidP="00D76D1F">
      <w:pPr>
        <w:pStyle w:val="a4"/>
        <w:tabs>
          <w:tab w:val="left" w:pos="1520"/>
        </w:tabs>
        <w:spacing w:after="0" w:line="240" w:lineRule="auto"/>
        <w:ind w:left="0"/>
        <w:jc w:val="center"/>
        <w:rPr>
          <w:rFonts w:ascii="Times New Roman" w:hAnsi="Times New Roman"/>
          <w:sz w:val="28"/>
          <w:szCs w:val="28"/>
          <w:lang w:val="ru-RU"/>
        </w:rPr>
      </w:pPr>
      <w:r w:rsidRPr="001060F9">
        <w:rPr>
          <w:rFonts w:ascii="Times New Roman" w:hAnsi="Times New Roman"/>
          <w:sz w:val="28"/>
          <w:szCs w:val="28"/>
          <w:lang w:val="ru-RU"/>
        </w:rPr>
        <w:t>Документация о закупке</w:t>
      </w:r>
      <w:r w:rsidR="00985587">
        <w:rPr>
          <w:rFonts w:ascii="Times New Roman" w:hAnsi="Times New Roman"/>
          <w:sz w:val="28"/>
          <w:szCs w:val="28"/>
          <w:lang w:val="ru-RU"/>
        </w:rPr>
        <w:t xml:space="preserve"> №13</w:t>
      </w:r>
    </w:p>
    <w:p w:rsidR="00ED3BC1" w:rsidRPr="001060F9" w:rsidRDefault="00ED3BC1" w:rsidP="00D76D1F">
      <w:pPr>
        <w:pStyle w:val="a4"/>
        <w:tabs>
          <w:tab w:val="left" w:pos="1520"/>
        </w:tabs>
        <w:spacing w:after="0" w:line="240" w:lineRule="auto"/>
        <w:ind w:left="0"/>
        <w:jc w:val="center"/>
        <w:rPr>
          <w:rFonts w:ascii="Times New Roman" w:hAnsi="Times New Roman"/>
          <w:sz w:val="28"/>
          <w:szCs w:val="28"/>
          <w:lang w:val="ru-RU"/>
        </w:rPr>
      </w:pPr>
    </w:p>
    <w:p w:rsidR="006A2EE0" w:rsidRPr="001060F9" w:rsidRDefault="006A2EE0" w:rsidP="00D76D1F">
      <w:pPr>
        <w:spacing w:after="0" w:line="240" w:lineRule="auto"/>
        <w:contextualSpacing/>
        <w:jc w:val="center"/>
        <w:rPr>
          <w:rFonts w:ascii="Times New Roman" w:hAnsi="Times New Roman"/>
          <w:b/>
          <w:bCs/>
          <w:sz w:val="28"/>
          <w:szCs w:val="28"/>
          <w:lang w:val="ru-RU"/>
        </w:rPr>
      </w:pPr>
    </w:p>
    <w:p w:rsidR="005060A5" w:rsidRDefault="00ED3BC1" w:rsidP="00D76D1F">
      <w:pPr>
        <w:pStyle w:val="a5"/>
        <w:spacing w:line="240" w:lineRule="auto"/>
        <w:contextualSpacing/>
        <w:rPr>
          <w:rFonts w:ascii="Times New Roman" w:hAnsi="Times New Roman"/>
          <w:sz w:val="28"/>
          <w:szCs w:val="28"/>
        </w:rPr>
      </w:pPr>
      <w:r>
        <w:rPr>
          <w:rFonts w:ascii="Times New Roman" w:hAnsi="Times New Roman"/>
          <w:sz w:val="28"/>
          <w:szCs w:val="28"/>
        </w:rPr>
        <w:t xml:space="preserve">ДОКУМЕНТАЦИЯ </w:t>
      </w:r>
      <w:r w:rsidR="006A2EE0" w:rsidRPr="00ED3BC1">
        <w:rPr>
          <w:rFonts w:ascii="Times New Roman" w:hAnsi="Times New Roman"/>
          <w:sz w:val="28"/>
          <w:szCs w:val="28"/>
        </w:rPr>
        <w:t xml:space="preserve">ОТКРЫТОГО </w:t>
      </w:r>
      <w:r w:rsidR="005227EB">
        <w:rPr>
          <w:rFonts w:ascii="Times New Roman" w:hAnsi="Times New Roman"/>
          <w:sz w:val="28"/>
          <w:szCs w:val="28"/>
        </w:rPr>
        <w:t>АУКЦИОНА</w:t>
      </w:r>
    </w:p>
    <w:p w:rsidR="005227EB" w:rsidRDefault="005227EB" w:rsidP="00D76D1F">
      <w:pPr>
        <w:ind w:firstLine="708"/>
        <w:contextualSpacing/>
        <w:jc w:val="center"/>
        <w:rPr>
          <w:rFonts w:ascii="Times New Roman" w:hAnsi="Times New Roman"/>
          <w:sz w:val="28"/>
          <w:szCs w:val="28"/>
          <w:lang w:val="ru-RU"/>
        </w:rPr>
      </w:pPr>
      <w:r w:rsidRPr="00C223D1">
        <w:rPr>
          <w:rFonts w:ascii="Times New Roman" w:hAnsi="Times New Roman"/>
          <w:sz w:val="28"/>
          <w:szCs w:val="28"/>
          <w:lang w:val="ru-RU"/>
        </w:rPr>
        <w:t>в электронной форме</w:t>
      </w:r>
    </w:p>
    <w:p w:rsidR="005227EB" w:rsidRPr="00D76D1F" w:rsidRDefault="005227EB" w:rsidP="005227EB">
      <w:pPr>
        <w:ind w:firstLine="708"/>
        <w:contextualSpacing/>
        <w:jc w:val="center"/>
        <w:rPr>
          <w:rFonts w:ascii="Times New Roman" w:hAnsi="Times New Roman"/>
          <w:sz w:val="28"/>
          <w:szCs w:val="28"/>
          <w:lang w:val="ru-RU"/>
        </w:rPr>
      </w:pPr>
    </w:p>
    <w:p w:rsidR="005227EB" w:rsidRPr="00D707C9" w:rsidRDefault="005227EB" w:rsidP="005227EB">
      <w:pPr>
        <w:ind w:firstLine="708"/>
        <w:contextualSpacing/>
        <w:jc w:val="center"/>
        <w:rPr>
          <w:rFonts w:ascii="Times New Roman" w:hAnsi="Times New Roman"/>
          <w:color w:val="000000"/>
          <w:spacing w:val="-3"/>
          <w:sz w:val="28"/>
          <w:szCs w:val="28"/>
          <w:lang w:val="ru-RU"/>
        </w:rPr>
      </w:pPr>
      <w:r w:rsidRPr="00D76D1F">
        <w:rPr>
          <w:rFonts w:ascii="Times New Roman" w:hAnsi="Times New Roman"/>
          <w:bCs/>
          <w:sz w:val="28"/>
          <w:szCs w:val="28"/>
          <w:lang w:val="ru-RU"/>
        </w:rPr>
        <w:t xml:space="preserve"> </w:t>
      </w:r>
      <w:r w:rsidRPr="00D707C9">
        <w:rPr>
          <w:rFonts w:ascii="Times New Roman" w:hAnsi="Times New Roman"/>
          <w:color w:val="000000"/>
          <w:spacing w:val="-3"/>
          <w:sz w:val="28"/>
          <w:szCs w:val="28"/>
          <w:lang w:val="ru-RU"/>
        </w:rPr>
        <w:t xml:space="preserve">на право заключения договора  </w:t>
      </w:r>
      <w:r w:rsidR="00CF6852" w:rsidRPr="00D707C9">
        <w:rPr>
          <w:rFonts w:ascii="Times New Roman" w:hAnsi="Times New Roman"/>
          <w:color w:val="000000"/>
          <w:spacing w:val="-3"/>
          <w:sz w:val="28"/>
          <w:szCs w:val="28"/>
          <w:lang w:val="ru-RU"/>
        </w:rPr>
        <w:t>купли-продажи</w:t>
      </w:r>
    </w:p>
    <w:p w:rsidR="00D707C9" w:rsidRDefault="00D707C9" w:rsidP="001060F9">
      <w:pPr>
        <w:spacing w:after="0" w:line="240" w:lineRule="auto"/>
        <w:contextualSpacing/>
        <w:jc w:val="center"/>
        <w:rPr>
          <w:rFonts w:ascii="Times New Roman" w:hAnsi="Times New Roman"/>
          <w:sz w:val="28"/>
          <w:szCs w:val="28"/>
          <w:lang w:val="ru-RU"/>
        </w:rPr>
      </w:pPr>
      <w:r w:rsidRPr="00D707C9">
        <w:rPr>
          <w:rFonts w:ascii="Times New Roman" w:hAnsi="Times New Roman"/>
          <w:color w:val="000000"/>
          <w:spacing w:val="-3"/>
          <w:sz w:val="28"/>
          <w:szCs w:val="28"/>
          <w:lang w:val="ru-RU"/>
        </w:rPr>
        <w:t>а</w:t>
      </w:r>
      <w:r w:rsidRPr="00D707C9">
        <w:rPr>
          <w:rFonts w:ascii="Times New Roman" w:hAnsi="Times New Roman"/>
          <w:sz w:val="28"/>
          <w:szCs w:val="28"/>
          <w:lang w:val="ru-RU"/>
        </w:rPr>
        <w:t xml:space="preserve">втомобиля УАЗ </w:t>
      </w:r>
      <w:proofErr w:type="spellStart"/>
      <w:r w:rsidRPr="00D707C9">
        <w:rPr>
          <w:rFonts w:ascii="Times New Roman" w:hAnsi="Times New Roman"/>
          <w:sz w:val="28"/>
          <w:szCs w:val="28"/>
        </w:rPr>
        <w:t>Pickap</w:t>
      </w:r>
      <w:proofErr w:type="spellEnd"/>
      <w:r w:rsidRPr="00D707C9">
        <w:rPr>
          <w:rFonts w:ascii="Times New Roman" w:hAnsi="Times New Roman"/>
          <w:sz w:val="28"/>
          <w:szCs w:val="28"/>
          <w:lang w:val="ru-RU"/>
        </w:rPr>
        <w:t xml:space="preserve"> «</w:t>
      </w:r>
      <w:r w:rsidRPr="00D707C9">
        <w:rPr>
          <w:rFonts w:ascii="Times New Roman" w:hAnsi="Times New Roman"/>
          <w:sz w:val="28"/>
          <w:szCs w:val="28"/>
        </w:rPr>
        <w:t>Comfort</w:t>
      </w:r>
      <w:r w:rsidRPr="00D707C9">
        <w:rPr>
          <w:rFonts w:ascii="Times New Roman" w:hAnsi="Times New Roman"/>
          <w:sz w:val="28"/>
          <w:szCs w:val="28"/>
          <w:lang w:val="ru-RU"/>
        </w:rPr>
        <w:t xml:space="preserve">» и </w:t>
      </w:r>
    </w:p>
    <w:p w:rsidR="006A2EE0" w:rsidRPr="00D707C9" w:rsidRDefault="00D707C9" w:rsidP="001060F9">
      <w:pPr>
        <w:spacing w:after="0" w:line="240" w:lineRule="auto"/>
        <w:contextualSpacing/>
        <w:jc w:val="center"/>
        <w:rPr>
          <w:rFonts w:ascii="Times New Roman" w:hAnsi="Times New Roman"/>
          <w:b/>
          <w:bCs/>
          <w:sz w:val="28"/>
          <w:szCs w:val="28"/>
          <w:lang w:val="ru-RU"/>
        </w:rPr>
      </w:pPr>
      <w:r w:rsidRPr="00D707C9">
        <w:rPr>
          <w:rFonts w:ascii="Times New Roman" w:hAnsi="Times New Roman"/>
          <w:sz w:val="28"/>
          <w:szCs w:val="28"/>
          <w:lang w:val="ru-RU"/>
        </w:rPr>
        <w:t xml:space="preserve">трех автомобилей </w:t>
      </w:r>
      <w:r w:rsidRPr="00D707C9">
        <w:rPr>
          <w:rFonts w:ascii="Times New Roman" w:hAnsi="Times New Roman"/>
          <w:sz w:val="28"/>
          <w:szCs w:val="28"/>
        </w:rPr>
        <w:t>LADA</w:t>
      </w:r>
      <w:r w:rsidRPr="00D707C9">
        <w:rPr>
          <w:rFonts w:ascii="Times New Roman" w:hAnsi="Times New Roman"/>
          <w:sz w:val="28"/>
          <w:szCs w:val="28"/>
          <w:lang w:val="ru-RU"/>
        </w:rPr>
        <w:t xml:space="preserve"> </w:t>
      </w:r>
      <w:proofErr w:type="spellStart"/>
      <w:r w:rsidRPr="00D707C9">
        <w:rPr>
          <w:rFonts w:ascii="Times New Roman" w:hAnsi="Times New Roman"/>
          <w:sz w:val="28"/>
          <w:szCs w:val="28"/>
        </w:rPr>
        <w:t>Granta</w:t>
      </w:r>
      <w:proofErr w:type="spellEnd"/>
      <w:r w:rsidRPr="00D707C9">
        <w:rPr>
          <w:rFonts w:ascii="Times New Roman" w:hAnsi="Times New Roman"/>
          <w:sz w:val="28"/>
          <w:szCs w:val="28"/>
          <w:lang w:val="ru-RU"/>
        </w:rPr>
        <w:t xml:space="preserve"> 21900-711-41</w:t>
      </w:r>
    </w:p>
    <w:p w:rsidR="006A2EE0" w:rsidRPr="00D707C9" w:rsidRDefault="006A2EE0" w:rsidP="001060F9">
      <w:pPr>
        <w:spacing w:after="0" w:line="240" w:lineRule="auto"/>
        <w:contextualSpacing/>
        <w:jc w:val="center"/>
        <w:rPr>
          <w:rFonts w:ascii="Times New Roman" w:hAnsi="Times New Roman"/>
          <w:b/>
          <w:bCs/>
          <w:sz w:val="28"/>
          <w:szCs w:val="28"/>
          <w:lang w:val="ru-RU"/>
        </w:rPr>
      </w:pPr>
    </w:p>
    <w:p w:rsidR="006A2EE0" w:rsidRPr="00D707C9" w:rsidRDefault="006A2EE0" w:rsidP="001060F9">
      <w:pPr>
        <w:spacing w:after="0" w:line="240" w:lineRule="auto"/>
        <w:contextualSpacing/>
        <w:rPr>
          <w:rFonts w:ascii="Times New Roman" w:hAnsi="Times New Roman"/>
          <w:sz w:val="28"/>
          <w:szCs w:val="28"/>
          <w:lang w:val="ru-RU"/>
        </w:rPr>
      </w:pPr>
    </w:p>
    <w:p w:rsidR="006A2EE0" w:rsidRPr="005227EB" w:rsidRDefault="006A2EE0" w:rsidP="001060F9">
      <w:pPr>
        <w:spacing w:after="0" w:line="240" w:lineRule="auto"/>
        <w:contextualSpacing/>
        <w:rPr>
          <w:rFonts w:ascii="Times New Roman" w:hAnsi="Times New Roman"/>
          <w:sz w:val="28"/>
          <w:szCs w:val="28"/>
          <w:lang w:val="ru-RU"/>
        </w:rPr>
      </w:pPr>
    </w:p>
    <w:p w:rsidR="006A2EE0" w:rsidRPr="005227EB" w:rsidRDefault="006A2EE0" w:rsidP="001060F9">
      <w:pPr>
        <w:spacing w:after="0" w:line="240" w:lineRule="auto"/>
        <w:contextualSpacing/>
        <w:rPr>
          <w:rFonts w:ascii="Times New Roman" w:hAnsi="Times New Roman"/>
          <w:sz w:val="28"/>
          <w:szCs w:val="28"/>
          <w:lang w:val="ru-RU"/>
        </w:rPr>
      </w:pPr>
    </w:p>
    <w:p w:rsidR="006A2EE0" w:rsidRPr="005227EB" w:rsidRDefault="006A2EE0" w:rsidP="001060F9">
      <w:pPr>
        <w:spacing w:after="0" w:line="240" w:lineRule="auto"/>
        <w:contextualSpacing/>
        <w:rPr>
          <w:rFonts w:ascii="Times New Roman" w:hAnsi="Times New Roman"/>
          <w:sz w:val="28"/>
          <w:szCs w:val="28"/>
          <w:lang w:val="ru-RU"/>
        </w:rPr>
      </w:pPr>
    </w:p>
    <w:p w:rsidR="006A2EE0" w:rsidRPr="005227EB" w:rsidRDefault="006A2EE0" w:rsidP="001060F9">
      <w:pPr>
        <w:spacing w:after="0" w:line="240" w:lineRule="auto"/>
        <w:contextualSpacing/>
        <w:rPr>
          <w:rFonts w:ascii="Times New Roman" w:hAnsi="Times New Roman"/>
          <w:sz w:val="28"/>
          <w:szCs w:val="28"/>
          <w:lang w:val="ru-RU"/>
        </w:rPr>
      </w:pPr>
    </w:p>
    <w:p w:rsidR="006A2EE0" w:rsidRPr="005227EB" w:rsidRDefault="006A2EE0" w:rsidP="001060F9">
      <w:pPr>
        <w:spacing w:after="0" w:line="240" w:lineRule="auto"/>
        <w:contextualSpacing/>
        <w:rPr>
          <w:rFonts w:ascii="Times New Roman" w:hAnsi="Times New Roman"/>
          <w:b/>
          <w:bCs/>
          <w:sz w:val="28"/>
          <w:szCs w:val="28"/>
          <w:lang w:val="ru-RU"/>
        </w:rPr>
      </w:pPr>
    </w:p>
    <w:p w:rsidR="006A2EE0" w:rsidRPr="005227EB" w:rsidRDefault="006A2EE0" w:rsidP="001060F9">
      <w:pPr>
        <w:spacing w:after="0" w:line="240" w:lineRule="auto"/>
        <w:contextualSpacing/>
        <w:rPr>
          <w:rFonts w:ascii="Times New Roman" w:hAnsi="Times New Roman"/>
          <w:b/>
          <w:bCs/>
          <w:sz w:val="28"/>
          <w:szCs w:val="28"/>
          <w:lang w:val="ru-RU"/>
        </w:rPr>
      </w:pPr>
    </w:p>
    <w:p w:rsidR="006279AA" w:rsidRPr="005227EB" w:rsidRDefault="006279AA" w:rsidP="001060F9">
      <w:pPr>
        <w:spacing w:after="0" w:line="240" w:lineRule="auto"/>
        <w:contextualSpacing/>
        <w:rPr>
          <w:rFonts w:ascii="Times New Roman" w:hAnsi="Times New Roman"/>
          <w:b/>
          <w:bCs/>
          <w:sz w:val="28"/>
          <w:szCs w:val="28"/>
          <w:lang w:val="ru-RU"/>
        </w:rPr>
      </w:pPr>
    </w:p>
    <w:p w:rsidR="006279AA" w:rsidRPr="005227EB" w:rsidRDefault="006279AA" w:rsidP="001060F9">
      <w:pPr>
        <w:spacing w:after="0" w:line="240" w:lineRule="auto"/>
        <w:contextualSpacing/>
        <w:rPr>
          <w:rFonts w:ascii="Times New Roman" w:hAnsi="Times New Roman"/>
          <w:b/>
          <w:bCs/>
          <w:sz w:val="28"/>
          <w:szCs w:val="28"/>
          <w:lang w:val="ru-RU"/>
        </w:rPr>
      </w:pPr>
    </w:p>
    <w:p w:rsidR="00D20F3F" w:rsidRPr="005227EB" w:rsidRDefault="00D20F3F" w:rsidP="001060F9">
      <w:pPr>
        <w:spacing w:after="0" w:line="240" w:lineRule="auto"/>
        <w:contextualSpacing/>
        <w:rPr>
          <w:rFonts w:ascii="Times New Roman" w:hAnsi="Times New Roman"/>
          <w:b/>
          <w:bCs/>
          <w:sz w:val="28"/>
          <w:szCs w:val="28"/>
          <w:lang w:val="ru-RU"/>
        </w:rPr>
      </w:pPr>
    </w:p>
    <w:p w:rsidR="00D20F3F" w:rsidRPr="005227EB" w:rsidRDefault="00D20F3F" w:rsidP="001060F9">
      <w:pPr>
        <w:spacing w:after="0" w:line="240" w:lineRule="auto"/>
        <w:contextualSpacing/>
        <w:rPr>
          <w:rFonts w:ascii="Times New Roman" w:hAnsi="Times New Roman"/>
          <w:b/>
          <w:bCs/>
          <w:sz w:val="28"/>
          <w:szCs w:val="28"/>
          <w:lang w:val="ru-RU"/>
        </w:rPr>
      </w:pPr>
    </w:p>
    <w:p w:rsidR="00EA5CFC" w:rsidRPr="005227EB" w:rsidRDefault="00EA5CFC" w:rsidP="001060F9">
      <w:pPr>
        <w:spacing w:after="0" w:line="240" w:lineRule="auto"/>
        <w:contextualSpacing/>
        <w:rPr>
          <w:rFonts w:ascii="Times New Roman" w:hAnsi="Times New Roman"/>
          <w:b/>
          <w:bCs/>
          <w:sz w:val="28"/>
          <w:szCs w:val="28"/>
          <w:lang w:val="ru-RU"/>
        </w:rPr>
      </w:pPr>
    </w:p>
    <w:p w:rsidR="00EA5CFC" w:rsidRDefault="00EA5CFC" w:rsidP="001060F9">
      <w:pPr>
        <w:spacing w:after="0" w:line="240" w:lineRule="auto"/>
        <w:contextualSpacing/>
        <w:rPr>
          <w:rFonts w:ascii="Times New Roman" w:hAnsi="Times New Roman"/>
          <w:b/>
          <w:bCs/>
          <w:sz w:val="28"/>
          <w:szCs w:val="28"/>
          <w:lang w:val="ru-RU"/>
        </w:rPr>
      </w:pPr>
    </w:p>
    <w:p w:rsidR="00482A8A" w:rsidRDefault="00482A8A" w:rsidP="001060F9">
      <w:pPr>
        <w:spacing w:after="0" w:line="240" w:lineRule="auto"/>
        <w:contextualSpacing/>
        <w:rPr>
          <w:rFonts w:ascii="Times New Roman" w:hAnsi="Times New Roman"/>
          <w:b/>
          <w:bCs/>
          <w:sz w:val="28"/>
          <w:szCs w:val="28"/>
          <w:lang w:val="ru-RU"/>
        </w:rPr>
      </w:pPr>
    </w:p>
    <w:p w:rsidR="00482A8A" w:rsidRDefault="00482A8A" w:rsidP="001060F9">
      <w:pPr>
        <w:spacing w:after="0" w:line="240" w:lineRule="auto"/>
        <w:contextualSpacing/>
        <w:rPr>
          <w:rFonts w:ascii="Times New Roman" w:hAnsi="Times New Roman"/>
          <w:b/>
          <w:bCs/>
          <w:sz w:val="28"/>
          <w:szCs w:val="28"/>
          <w:lang w:val="ru-RU"/>
        </w:rPr>
      </w:pPr>
    </w:p>
    <w:p w:rsidR="00482A8A" w:rsidRDefault="00482A8A" w:rsidP="001060F9">
      <w:pPr>
        <w:spacing w:after="0" w:line="240" w:lineRule="auto"/>
        <w:contextualSpacing/>
        <w:rPr>
          <w:rFonts w:ascii="Times New Roman" w:hAnsi="Times New Roman"/>
          <w:b/>
          <w:bCs/>
          <w:sz w:val="28"/>
          <w:szCs w:val="28"/>
          <w:lang w:val="ru-RU"/>
        </w:rPr>
      </w:pPr>
    </w:p>
    <w:p w:rsidR="00482A8A" w:rsidRPr="005227EB" w:rsidRDefault="00482A8A" w:rsidP="001060F9">
      <w:pPr>
        <w:spacing w:after="0" w:line="240" w:lineRule="auto"/>
        <w:contextualSpacing/>
        <w:rPr>
          <w:rFonts w:ascii="Times New Roman" w:hAnsi="Times New Roman"/>
          <w:b/>
          <w:bCs/>
          <w:sz w:val="28"/>
          <w:szCs w:val="28"/>
          <w:lang w:val="ru-RU"/>
        </w:rPr>
      </w:pPr>
    </w:p>
    <w:p w:rsidR="006279AA" w:rsidRPr="005227EB" w:rsidRDefault="006279AA" w:rsidP="001060F9">
      <w:pPr>
        <w:spacing w:after="0" w:line="240" w:lineRule="auto"/>
        <w:contextualSpacing/>
        <w:rPr>
          <w:rFonts w:ascii="Times New Roman" w:hAnsi="Times New Roman"/>
          <w:b/>
          <w:bCs/>
          <w:sz w:val="28"/>
          <w:szCs w:val="28"/>
          <w:lang w:val="ru-RU"/>
        </w:rPr>
      </w:pPr>
    </w:p>
    <w:p w:rsidR="006A2EE0" w:rsidRPr="005227EB" w:rsidRDefault="006A2EE0" w:rsidP="001060F9">
      <w:pPr>
        <w:spacing w:after="0" w:line="240" w:lineRule="auto"/>
        <w:contextualSpacing/>
        <w:rPr>
          <w:rFonts w:ascii="Times New Roman" w:hAnsi="Times New Roman"/>
          <w:sz w:val="28"/>
          <w:szCs w:val="28"/>
          <w:lang w:val="ru-RU"/>
        </w:rPr>
      </w:pPr>
    </w:p>
    <w:p w:rsidR="006A2EE0" w:rsidRPr="005227EB" w:rsidRDefault="006A2EE0" w:rsidP="001060F9">
      <w:pPr>
        <w:spacing w:after="0" w:line="240" w:lineRule="auto"/>
        <w:contextualSpacing/>
        <w:jc w:val="center"/>
        <w:rPr>
          <w:rFonts w:ascii="Times New Roman" w:hAnsi="Times New Roman"/>
          <w:sz w:val="28"/>
          <w:szCs w:val="28"/>
          <w:lang w:val="ru-RU"/>
        </w:rPr>
      </w:pPr>
    </w:p>
    <w:p w:rsidR="006A2EE0" w:rsidRPr="00A62005" w:rsidRDefault="006A2EE0" w:rsidP="001060F9">
      <w:pPr>
        <w:spacing w:after="0" w:line="240" w:lineRule="auto"/>
        <w:contextualSpacing/>
        <w:jc w:val="center"/>
        <w:rPr>
          <w:rFonts w:ascii="Times New Roman" w:hAnsi="Times New Roman"/>
          <w:sz w:val="28"/>
          <w:szCs w:val="28"/>
          <w:lang w:val="ru-RU"/>
        </w:rPr>
      </w:pPr>
      <w:r w:rsidRPr="00A62005">
        <w:rPr>
          <w:rFonts w:ascii="Times New Roman" w:hAnsi="Times New Roman"/>
          <w:sz w:val="28"/>
          <w:szCs w:val="28"/>
          <w:lang w:val="ru-RU"/>
        </w:rPr>
        <w:t>Краснодарский  край</w:t>
      </w:r>
      <w:r w:rsidR="00833F19">
        <w:rPr>
          <w:rFonts w:ascii="Times New Roman" w:hAnsi="Times New Roman"/>
          <w:noProof/>
          <w:sz w:val="28"/>
          <w:szCs w:val="28"/>
        </w:rPr>
        <w:pict>
          <v:rect id="_x0000_s1026" style="position:absolute;left:0;text-align:left;margin-left:454.35pt;margin-top:-9.05pt;width:1in;height:1in;z-index:251660288;mso-position-horizontal-relative:text;mso-position-vertical-relative:text" stroked="f">
            <w10:anchorlock/>
          </v:rect>
        </w:pict>
      </w:r>
      <w:r w:rsidRPr="00A62005">
        <w:rPr>
          <w:rFonts w:ascii="Times New Roman" w:hAnsi="Times New Roman"/>
          <w:sz w:val="28"/>
          <w:szCs w:val="28"/>
          <w:lang w:val="ru-RU"/>
        </w:rPr>
        <w:t xml:space="preserve">                                                                                                                                 </w:t>
      </w:r>
      <w:r w:rsidRPr="00A62005">
        <w:rPr>
          <w:rFonts w:ascii="Times New Roman" w:hAnsi="Times New Roman"/>
          <w:noProof/>
          <w:sz w:val="28"/>
          <w:szCs w:val="28"/>
          <w:lang w:val="ru-RU"/>
        </w:rPr>
        <w:t xml:space="preserve">г. Ейск                                                                                                                                                      </w:t>
      </w:r>
      <w:r w:rsidRPr="00A62005">
        <w:rPr>
          <w:rFonts w:ascii="Times New Roman" w:hAnsi="Times New Roman"/>
          <w:sz w:val="28"/>
          <w:szCs w:val="28"/>
          <w:lang w:val="ru-RU"/>
        </w:rPr>
        <w:t>2012 год</w:t>
      </w:r>
    </w:p>
    <w:p w:rsidR="00CC6EA1" w:rsidRDefault="00CC6EA1" w:rsidP="00C40076">
      <w:pPr>
        <w:tabs>
          <w:tab w:val="left" w:pos="1520"/>
        </w:tabs>
        <w:spacing w:after="0" w:line="240" w:lineRule="auto"/>
        <w:ind w:right="-20" w:firstLine="720"/>
        <w:jc w:val="center"/>
        <w:rPr>
          <w:rFonts w:ascii="Times New Roman" w:hAnsi="Times New Roman"/>
          <w:bCs/>
          <w:sz w:val="28"/>
          <w:szCs w:val="28"/>
          <w:lang w:val="ru-RU"/>
        </w:rPr>
      </w:pPr>
    </w:p>
    <w:p w:rsidR="00CD4438" w:rsidRDefault="00CD4438" w:rsidP="00C40076">
      <w:pPr>
        <w:tabs>
          <w:tab w:val="left" w:pos="1520"/>
        </w:tabs>
        <w:spacing w:after="0" w:line="240" w:lineRule="auto"/>
        <w:ind w:right="-20" w:firstLine="720"/>
        <w:jc w:val="center"/>
        <w:rPr>
          <w:rFonts w:ascii="Times New Roman" w:hAnsi="Times New Roman"/>
          <w:bCs/>
          <w:sz w:val="28"/>
          <w:szCs w:val="28"/>
          <w:lang w:val="ru-RU"/>
        </w:rPr>
      </w:pPr>
    </w:p>
    <w:p w:rsidR="00CA04A6" w:rsidRDefault="00CA04A6" w:rsidP="00C40076">
      <w:pPr>
        <w:tabs>
          <w:tab w:val="left" w:pos="1520"/>
        </w:tabs>
        <w:spacing w:after="0" w:line="240" w:lineRule="auto"/>
        <w:ind w:right="-20" w:firstLine="720"/>
        <w:jc w:val="center"/>
        <w:rPr>
          <w:rFonts w:ascii="Times New Roman" w:hAnsi="Times New Roman"/>
          <w:bCs/>
          <w:lang w:val="ru-RU"/>
        </w:rPr>
      </w:pPr>
    </w:p>
    <w:p w:rsidR="004C4AFC" w:rsidRDefault="004C4AFC" w:rsidP="00C40076">
      <w:pPr>
        <w:tabs>
          <w:tab w:val="left" w:pos="1520"/>
        </w:tabs>
        <w:spacing w:after="0" w:line="240" w:lineRule="auto"/>
        <w:ind w:right="-20" w:firstLine="720"/>
        <w:jc w:val="center"/>
        <w:rPr>
          <w:rFonts w:ascii="Times New Roman" w:hAnsi="Times New Roman"/>
          <w:bCs/>
          <w:lang w:val="ru-RU"/>
        </w:rPr>
      </w:pPr>
    </w:p>
    <w:p w:rsidR="004C4AFC" w:rsidRDefault="004C4AFC" w:rsidP="00C40076">
      <w:pPr>
        <w:tabs>
          <w:tab w:val="left" w:pos="1520"/>
        </w:tabs>
        <w:spacing w:after="0" w:line="240" w:lineRule="auto"/>
        <w:ind w:right="-20" w:firstLine="720"/>
        <w:jc w:val="center"/>
        <w:rPr>
          <w:rFonts w:ascii="Times New Roman" w:hAnsi="Times New Roman"/>
          <w:bCs/>
          <w:lang w:val="ru-RU"/>
        </w:rPr>
      </w:pPr>
    </w:p>
    <w:p w:rsidR="004C4AFC" w:rsidRDefault="004C4AFC" w:rsidP="00C40076">
      <w:pPr>
        <w:tabs>
          <w:tab w:val="left" w:pos="1520"/>
        </w:tabs>
        <w:spacing w:after="0" w:line="240" w:lineRule="auto"/>
        <w:ind w:right="-20" w:firstLine="720"/>
        <w:jc w:val="center"/>
        <w:rPr>
          <w:rFonts w:ascii="Times New Roman" w:hAnsi="Times New Roman"/>
          <w:bCs/>
          <w:lang w:val="ru-RU"/>
        </w:rPr>
      </w:pPr>
    </w:p>
    <w:p w:rsidR="00C40076" w:rsidRPr="0014706B" w:rsidRDefault="00C40076" w:rsidP="00C40076">
      <w:pPr>
        <w:tabs>
          <w:tab w:val="left" w:pos="1520"/>
        </w:tabs>
        <w:spacing w:after="0" w:line="240" w:lineRule="auto"/>
        <w:ind w:right="-20" w:firstLine="720"/>
        <w:jc w:val="center"/>
        <w:rPr>
          <w:rFonts w:ascii="Times New Roman" w:hAnsi="Times New Roman"/>
          <w:bCs/>
          <w:lang w:val="ru-RU"/>
        </w:rPr>
      </w:pPr>
      <w:r w:rsidRPr="0014706B">
        <w:rPr>
          <w:rFonts w:ascii="Times New Roman" w:hAnsi="Times New Roman"/>
          <w:bCs/>
          <w:lang w:val="ru-RU"/>
        </w:rPr>
        <w:t>СОДЕРЖАНИЕ</w:t>
      </w:r>
    </w:p>
    <w:p w:rsidR="00C40076" w:rsidRPr="0014706B" w:rsidRDefault="00C40076" w:rsidP="002D67AE">
      <w:pPr>
        <w:tabs>
          <w:tab w:val="left" w:pos="1520"/>
        </w:tabs>
        <w:spacing w:after="0" w:line="240" w:lineRule="auto"/>
        <w:ind w:right="-20" w:firstLine="720"/>
        <w:rPr>
          <w:rFonts w:ascii="Times New Roman" w:hAnsi="Times New Roman"/>
          <w:bCs/>
          <w:lang w:val="ru-RU"/>
        </w:rPr>
      </w:pPr>
    </w:p>
    <w:p w:rsidR="002D67AE" w:rsidRPr="0014706B" w:rsidRDefault="00C40076" w:rsidP="0053422F">
      <w:pPr>
        <w:pStyle w:val="a4"/>
        <w:numPr>
          <w:ilvl w:val="0"/>
          <w:numId w:val="1"/>
        </w:numPr>
        <w:tabs>
          <w:tab w:val="left" w:pos="-426"/>
        </w:tabs>
        <w:spacing w:after="0" w:line="240" w:lineRule="auto"/>
        <w:ind w:left="0" w:right="-20" w:firstLine="0"/>
        <w:rPr>
          <w:rFonts w:ascii="Times New Roman" w:hAnsi="Times New Roman"/>
          <w:lang w:val="ru-RU"/>
        </w:rPr>
      </w:pPr>
      <w:r w:rsidRPr="0014706B">
        <w:rPr>
          <w:rFonts w:ascii="Times New Roman" w:hAnsi="Times New Roman"/>
          <w:lang w:val="ru-RU"/>
        </w:rPr>
        <w:t>Термины и определения</w:t>
      </w:r>
    </w:p>
    <w:p w:rsidR="002D67AE" w:rsidRPr="0014706B" w:rsidRDefault="002D67AE" w:rsidP="008B70D7">
      <w:pPr>
        <w:pStyle w:val="a4"/>
        <w:numPr>
          <w:ilvl w:val="0"/>
          <w:numId w:val="1"/>
        </w:numPr>
        <w:tabs>
          <w:tab w:val="left" w:pos="0"/>
        </w:tabs>
        <w:spacing w:after="0" w:line="240" w:lineRule="auto"/>
        <w:ind w:left="0" w:right="-20" w:firstLine="0"/>
        <w:rPr>
          <w:rFonts w:ascii="Times New Roman" w:hAnsi="Times New Roman"/>
          <w:lang w:val="ru-RU"/>
        </w:rPr>
      </w:pPr>
      <w:r w:rsidRPr="0014706B">
        <w:rPr>
          <w:rFonts w:ascii="Times New Roman" w:hAnsi="Times New Roman"/>
          <w:lang w:val="ru-RU"/>
        </w:rPr>
        <w:t>Правовые основы осуществления закупок</w:t>
      </w:r>
    </w:p>
    <w:p w:rsidR="008B70D7" w:rsidRPr="0014706B" w:rsidRDefault="002D67AE" w:rsidP="009F2758">
      <w:pPr>
        <w:pStyle w:val="a4"/>
        <w:numPr>
          <w:ilvl w:val="0"/>
          <w:numId w:val="1"/>
        </w:numPr>
        <w:tabs>
          <w:tab w:val="left" w:pos="0"/>
        </w:tabs>
        <w:spacing w:after="0" w:line="240" w:lineRule="auto"/>
        <w:ind w:left="0" w:right="-20" w:firstLine="0"/>
        <w:rPr>
          <w:rFonts w:ascii="Times New Roman" w:hAnsi="Times New Roman"/>
          <w:lang w:val="ru-RU"/>
        </w:rPr>
      </w:pPr>
      <w:r w:rsidRPr="0014706B">
        <w:rPr>
          <w:rFonts w:ascii="Times New Roman" w:hAnsi="Times New Roman"/>
          <w:lang w:val="ru-RU"/>
        </w:rPr>
        <w:t>Информационное обеспечение закупок</w:t>
      </w:r>
    </w:p>
    <w:p w:rsidR="00D173C0" w:rsidRDefault="008B70D7" w:rsidP="00D173C0">
      <w:pPr>
        <w:pStyle w:val="a4"/>
        <w:numPr>
          <w:ilvl w:val="0"/>
          <w:numId w:val="1"/>
        </w:numPr>
        <w:tabs>
          <w:tab w:val="left" w:pos="0"/>
        </w:tabs>
        <w:spacing w:after="0" w:line="240" w:lineRule="auto"/>
        <w:ind w:left="0" w:right="-20" w:firstLine="0"/>
        <w:rPr>
          <w:rFonts w:ascii="Times New Roman" w:hAnsi="Times New Roman"/>
          <w:lang w:val="ru-RU"/>
        </w:rPr>
      </w:pPr>
      <w:r w:rsidRPr="00D173C0">
        <w:rPr>
          <w:rFonts w:ascii="Times New Roman" w:hAnsi="Times New Roman"/>
          <w:lang w:val="ru-RU"/>
        </w:rPr>
        <w:t>Документация о закупке</w:t>
      </w:r>
    </w:p>
    <w:p w:rsidR="00D173C0" w:rsidRPr="00D173C0" w:rsidRDefault="006A2EE0" w:rsidP="00D173C0">
      <w:pPr>
        <w:pStyle w:val="a4"/>
        <w:numPr>
          <w:ilvl w:val="0"/>
          <w:numId w:val="1"/>
        </w:numPr>
        <w:tabs>
          <w:tab w:val="left" w:pos="0"/>
        </w:tabs>
        <w:spacing w:after="0" w:line="240" w:lineRule="auto"/>
        <w:ind w:left="0" w:right="-20" w:firstLine="0"/>
        <w:rPr>
          <w:rFonts w:ascii="Times New Roman" w:hAnsi="Times New Roman"/>
          <w:lang w:val="ru-RU"/>
        </w:rPr>
      </w:pPr>
      <w:r w:rsidRPr="00D173C0">
        <w:rPr>
          <w:rFonts w:ascii="Times New Roman" w:hAnsi="Times New Roman"/>
          <w:lang w:val="ru-RU"/>
        </w:rPr>
        <w:t xml:space="preserve">Порядок закупки </w:t>
      </w:r>
      <w:r w:rsidR="00D173C0" w:rsidRPr="00D173C0">
        <w:rPr>
          <w:rFonts w:ascii="Times New Roman" w:hAnsi="Times New Roman"/>
          <w:lang w:val="ru-RU"/>
        </w:rPr>
        <w:t>на аукционе в электронной форме</w:t>
      </w:r>
    </w:p>
    <w:p w:rsidR="00C93C38" w:rsidRPr="00D173C0" w:rsidRDefault="00C93C38" w:rsidP="00C93C38">
      <w:pPr>
        <w:pStyle w:val="a4"/>
        <w:numPr>
          <w:ilvl w:val="0"/>
          <w:numId w:val="1"/>
        </w:numPr>
        <w:tabs>
          <w:tab w:val="left" w:pos="0"/>
        </w:tabs>
        <w:spacing w:after="0" w:line="240" w:lineRule="auto"/>
        <w:ind w:left="0" w:right="-20" w:firstLine="0"/>
        <w:rPr>
          <w:rFonts w:ascii="Times New Roman" w:hAnsi="Times New Roman"/>
          <w:lang w:val="ru-RU"/>
        </w:rPr>
      </w:pPr>
      <w:r w:rsidRPr="00D173C0">
        <w:rPr>
          <w:rFonts w:ascii="Times New Roman" w:hAnsi="Times New Roman"/>
          <w:lang w:val="ru-RU"/>
        </w:rPr>
        <w:t>Условия допуска к участию в закупке</w:t>
      </w:r>
    </w:p>
    <w:p w:rsidR="009F2758" w:rsidRPr="00D173C0" w:rsidRDefault="009F2758" w:rsidP="009F2758">
      <w:pPr>
        <w:pStyle w:val="a4"/>
        <w:numPr>
          <w:ilvl w:val="0"/>
          <w:numId w:val="1"/>
        </w:numPr>
        <w:tabs>
          <w:tab w:val="left" w:pos="0"/>
        </w:tabs>
        <w:spacing w:after="0" w:line="240" w:lineRule="auto"/>
        <w:ind w:left="0" w:right="-20" w:firstLine="0"/>
        <w:rPr>
          <w:rFonts w:ascii="Times New Roman" w:hAnsi="Times New Roman"/>
          <w:lang w:val="ru-RU"/>
        </w:rPr>
      </w:pPr>
      <w:r w:rsidRPr="00D173C0">
        <w:rPr>
          <w:rFonts w:ascii="Times New Roman" w:hAnsi="Times New Roman"/>
          <w:lang w:val="ru-RU"/>
        </w:rPr>
        <w:t>Порядок заключения и исполнения договора</w:t>
      </w:r>
    </w:p>
    <w:p w:rsidR="00CA04A6" w:rsidRDefault="00CA04A6" w:rsidP="00CA04A6">
      <w:pPr>
        <w:pStyle w:val="a4"/>
        <w:tabs>
          <w:tab w:val="left" w:pos="0"/>
        </w:tabs>
        <w:spacing w:after="0" w:line="240" w:lineRule="auto"/>
        <w:ind w:left="0" w:right="-20"/>
        <w:rPr>
          <w:rFonts w:ascii="Times New Roman" w:hAnsi="Times New Roman"/>
          <w:lang w:val="ru-RU"/>
        </w:rPr>
      </w:pPr>
      <w:r>
        <w:rPr>
          <w:rFonts w:ascii="Times New Roman" w:hAnsi="Times New Roman"/>
          <w:lang w:val="ru-RU"/>
        </w:rPr>
        <w:t>Извещение</w:t>
      </w:r>
    </w:p>
    <w:p w:rsidR="00BD6A23" w:rsidRPr="00BD6A23" w:rsidRDefault="006279AA" w:rsidP="00CA04A6">
      <w:pPr>
        <w:pStyle w:val="a4"/>
        <w:tabs>
          <w:tab w:val="left" w:pos="0"/>
        </w:tabs>
        <w:spacing w:after="0" w:line="240" w:lineRule="auto"/>
        <w:ind w:left="0" w:right="-20"/>
        <w:rPr>
          <w:rFonts w:ascii="Times New Roman" w:hAnsi="Times New Roman"/>
          <w:lang w:val="ru-RU"/>
        </w:rPr>
      </w:pPr>
      <w:r w:rsidRPr="00BD6A23">
        <w:rPr>
          <w:rFonts w:ascii="Times New Roman" w:hAnsi="Times New Roman"/>
          <w:lang w:val="ru-RU"/>
        </w:rPr>
        <w:t xml:space="preserve">Информационная карта </w:t>
      </w:r>
      <w:r w:rsidR="00BD6A23">
        <w:rPr>
          <w:rFonts w:ascii="Times New Roman" w:hAnsi="Times New Roman"/>
          <w:lang w:val="ru-RU"/>
        </w:rPr>
        <w:t xml:space="preserve">аукциона </w:t>
      </w:r>
      <w:r w:rsidR="00BD6A23" w:rsidRPr="00D173C0">
        <w:rPr>
          <w:rFonts w:ascii="Times New Roman" w:hAnsi="Times New Roman"/>
          <w:lang w:val="ru-RU"/>
        </w:rPr>
        <w:t xml:space="preserve"> в электронной форме</w:t>
      </w:r>
      <w:r w:rsidR="00BD6A23" w:rsidRPr="00BD6A23">
        <w:rPr>
          <w:rFonts w:ascii="Times New Roman" w:hAnsi="Times New Roman"/>
          <w:snapToGrid w:val="0"/>
          <w:lang w:val="ru-RU"/>
        </w:rPr>
        <w:t xml:space="preserve"> </w:t>
      </w:r>
    </w:p>
    <w:p w:rsidR="001F7183" w:rsidRPr="0014706B" w:rsidRDefault="00425F68" w:rsidP="00B927A2">
      <w:pPr>
        <w:pStyle w:val="a4"/>
        <w:tabs>
          <w:tab w:val="left" w:pos="0"/>
        </w:tabs>
        <w:spacing w:after="0" w:line="240" w:lineRule="auto"/>
        <w:ind w:left="0" w:right="-20"/>
        <w:rPr>
          <w:rFonts w:ascii="Times New Roman" w:hAnsi="Times New Roman"/>
          <w:lang w:val="ru-RU"/>
        </w:rPr>
      </w:pPr>
      <w:r w:rsidRPr="00BD6A23">
        <w:rPr>
          <w:rFonts w:ascii="Times New Roman" w:hAnsi="Times New Roman"/>
          <w:snapToGrid w:val="0"/>
          <w:lang w:val="ru-RU"/>
        </w:rPr>
        <w:t xml:space="preserve">Приложение №1 </w:t>
      </w:r>
      <w:r w:rsidR="00C15E09">
        <w:rPr>
          <w:rFonts w:ascii="Times New Roman" w:hAnsi="Times New Roman"/>
          <w:snapToGrid w:val="0"/>
          <w:lang w:val="ru-RU"/>
        </w:rPr>
        <w:t>Техническое задание</w:t>
      </w:r>
    </w:p>
    <w:p w:rsidR="001E3427" w:rsidRDefault="007D18CF" w:rsidP="001E3427">
      <w:pPr>
        <w:contextualSpacing/>
        <w:rPr>
          <w:rFonts w:ascii="Times New Roman" w:hAnsi="Times New Roman"/>
          <w:lang w:val="ru-RU"/>
        </w:rPr>
      </w:pPr>
      <w:r w:rsidRPr="0014706B">
        <w:rPr>
          <w:rFonts w:ascii="Times New Roman" w:hAnsi="Times New Roman"/>
          <w:snapToGrid w:val="0"/>
          <w:lang w:val="ru-RU"/>
        </w:rPr>
        <w:t>Приложение №</w:t>
      </w:r>
      <w:r w:rsidR="00B927A2">
        <w:rPr>
          <w:rFonts w:ascii="Times New Roman" w:hAnsi="Times New Roman"/>
          <w:snapToGrid w:val="0"/>
          <w:lang w:val="ru-RU"/>
        </w:rPr>
        <w:t>2</w:t>
      </w:r>
      <w:r w:rsidRPr="0014706B">
        <w:rPr>
          <w:rFonts w:ascii="Times New Roman" w:hAnsi="Times New Roman"/>
          <w:snapToGrid w:val="0"/>
          <w:lang w:val="ru-RU"/>
        </w:rPr>
        <w:t xml:space="preserve"> П</w:t>
      </w:r>
      <w:r w:rsidR="0032342E" w:rsidRPr="0014706B">
        <w:rPr>
          <w:rFonts w:ascii="Times New Roman" w:hAnsi="Times New Roman"/>
          <w:lang w:val="ru-RU"/>
        </w:rPr>
        <w:t xml:space="preserve">роект </w:t>
      </w:r>
      <w:r w:rsidRPr="0014706B">
        <w:rPr>
          <w:rFonts w:ascii="Times New Roman" w:hAnsi="Times New Roman"/>
          <w:lang w:val="ru-RU"/>
        </w:rPr>
        <w:t>договор</w:t>
      </w:r>
      <w:r w:rsidR="00A6045B">
        <w:rPr>
          <w:rFonts w:ascii="Times New Roman" w:hAnsi="Times New Roman"/>
          <w:lang w:val="ru-RU"/>
        </w:rPr>
        <w:t>а</w:t>
      </w:r>
    </w:p>
    <w:p w:rsidR="00C40076" w:rsidRPr="0014706B" w:rsidRDefault="001E3427" w:rsidP="001E3427">
      <w:pPr>
        <w:contextualSpacing/>
        <w:rPr>
          <w:rFonts w:ascii="Times New Roman" w:hAnsi="Times New Roman"/>
          <w:bCs/>
          <w:lang w:val="ru-RU"/>
        </w:rPr>
      </w:pPr>
      <w:r w:rsidRPr="0014706B">
        <w:rPr>
          <w:rFonts w:ascii="Times New Roman" w:hAnsi="Times New Roman"/>
          <w:snapToGrid w:val="0"/>
          <w:lang w:val="ru-RU"/>
        </w:rPr>
        <w:t>Приложение №</w:t>
      </w:r>
      <w:r>
        <w:rPr>
          <w:rFonts w:ascii="Times New Roman" w:hAnsi="Times New Roman"/>
          <w:snapToGrid w:val="0"/>
          <w:lang w:val="ru-RU"/>
        </w:rPr>
        <w:t xml:space="preserve">3 </w:t>
      </w:r>
      <w:r w:rsidR="008E2E99">
        <w:rPr>
          <w:rFonts w:ascii="Times New Roman" w:hAnsi="Times New Roman"/>
          <w:snapToGrid w:val="0"/>
          <w:lang w:val="ru-RU"/>
        </w:rPr>
        <w:t>Заявка</w:t>
      </w:r>
    </w:p>
    <w:p w:rsidR="00C40076" w:rsidRPr="0014706B" w:rsidRDefault="00C40076" w:rsidP="00C40076">
      <w:pPr>
        <w:tabs>
          <w:tab w:val="left" w:pos="1520"/>
        </w:tabs>
        <w:spacing w:after="0" w:line="240" w:lineRule="auto"/>
        <w:ind w:right="-20" w:firstLine="720"/>
        <w:jc w:val="center"/>
        <w:rPr>
          <w:rFonts w:ascii="Times New Roman" w:hAnsi="Times New Roman"/>
          <w:lang w:val="ru-RU"/>
        </w:rPr>
      </w:pPr>
      <w:r w:rsidRPr="0014706B">
        <w:rPr>
          <w:rFonts w:ascii="Times New Roman" w:hAnsi="Times New Roman"/>
          <w:bCs/>
          <w:lang w:val="ru-RU"/>
        </w:rPr>
        <w:t xml:space="preserve">1. </w:t>
      </w:r>
      <w:r w:rsidRPr="0014706B">
        <w:rPr>
          <w:rFonts w:ascii="Times New Roman" w:hAnsi="Times New Roman"/>
          <w:lang w:val="ru-RU"/>
        </w:rPr>
        <w:t>Термины и определения</w:t>
      </w:r>
    </w:p>
    <w:p w:rsidR="00C40076" w:rsidRPr="0014706B" w:rsidRDefault="00C40076" w:rsidP="00C40076">
      <w:pPr>
        <w:tabs>
          <w:tab w:val="left" w:pos="1520"/>
        </w:tabs>
        <w:spacing w:after="0" w:line="240" w:lineRule="auto"/>
        <w:ind w:right="-20" w:firstLine="720"/>
        <w:jc w:val="center"/>
        <w:rPr>
          <w:rFonts w:ascii="Times New Roman" w:hAnsi="Times New Roman"/>
          <w:lang w:val="ru-RU"/>
        </w:rPr>
      </w:pP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 xml:space="preserve">Заказчик – </w:t>
      </w:r>
      <w:r w:rsidRPr="0014706B">
        <w:rPr>
          <w:rFonts w:ascii="Times New Roman" w:hAnsi="Times New Roman"/>
          <w:b/>
          <w:lang w:val="ru-RU"/>
        </w:rPr>
        <w:t>открытое акционерное общество «</w:t>
      </w:r>
      <w:proofErr w:type="spellStart"/>
      <w:r w:rsidRPr="0014706B">
        <w:rPr>
          <w:rFonts w:ascii="Times New Roman" w:hAnsi="Times New Roman"/>
          <w:b/>
          <w:lang w:val="ru-RU"/>
        </w:rPr>
        <w:t>Ейское</w:t>
      </w:r>
      <w:proofErr w:type="spellEnd"/>
      <w:r w:rsidRPr="0014706B">
        <w:rPr>
          <w:rFonts w:ascii="Times New Roman" w:hAnsi="Times New Roman"/>
          <w:b/>
          <w:lang w:val="ru-RU"/>
        </w:rPr>
        <w:t xml:space="preserve"> ДСУ №2» </w:t>
      </w:r>
      <w:r w:rsidRPr="0014706B">
        <w:rPr>
          <w:rFonts w:ascii="Times New Roman" w:hAnsi="Times New Roman"/>
          <w:b/>
          <w:lang w:val="ru-RU"/>
        </w:rPr>
        <w:br/>
      </w:r>
      <w:r w:rsidRPr="0014706B">
        <w:rPr>
          <w:rFonts w:ascii="Times New Roman" w:hAnsi="Times New Roman"/>
          <w:lang w:val="ru-RU"/>
        </w:rPr>
        <w:t>(далее</w:t>
      </w:r>
      <w:r w:rsidRPr="0014706B">
        <w:rPr>
          <w:rFonts w:ascii="Times New Roman" w:hAnsi="Times New Roman"/>
          <w:b/>
          <w:lang w:val="ru-RU"/>
        </w:rPr>
        <w:t xml:space="preserve"> ОАО «</w:t>
      </w:r>
      <w:proofErr w:type="spellStart"/>
      <w:r w:rsidRPr="0014706B">
        <w:rPr>
          <w:rFonts w:ascii="Times New Roman" w:hAnsi="Times New Roman"/>
          <w:b/>
          <w:lang w:val="ru-RU"/>
        </w:rPr>
        <w:t>Ейское</w:t>
      </w:r>
      <w:proofErr w:type="spellEnd"/>
      <w:r w:rsidRPr="0014706B">
        <w:rPr>
          <w:rFonts w:ascii="Times New Roman" w:hAnsi="Times New Roman"/>
          <w:b/>
          <w:lang w:val="ru-RU"/>
        </w:rPr>
        <w:t xml:space="preserve"> ДСУ №2»</w:t>
      </w:r>
      <w:r w:rsidRPr="0014706B">
        <w:rPr>
          <w:rFonts w:ascii="Times New Roman" w:hAnsi="Times New Roman"/>
          <w:lang w:val="ru-RU"/>
        </w:rPr>
        <w:t>).</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Специализированная организация</w:t>
      </w:r>
      <w:r w:rsidRPr="0014706B">
        <w:rPr>
          <w:rFonts w:ascii="Times New Roman" w:hAnsi="Times New Roman"/>
          <w:lang w:val="ru-RU"/>
        </w:rPr>
        <w:t xml:space="preserve"> – юридическое лицо, выполняющее функции заказчика в соответствии с полномочиями, переданными ему по договору заказчиком.</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Закупка (процедура закупки)</w:t>
      </w:r>
      <w:r w:rsidRPr="0014706B">
        <w:rPr>
          <w:rFonts w:ascii="Times New Roman" w:hAnsi="Times New Roman"/>
          <w:lang w:val="ru-RU"/>
        </w:rPr>
        <w:t xml:space="preserve"> – процесс определения поставщика, с целью заключения с ним договора для удовлетворения потребностей заказчика в товарах, работах, услугах с необходимыми показателями цены, качества и надежности.</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Организатор процедуры закупки (организатор торгов, организатор конкурса, организатор аукциона)</w:t>
      </w:r>
      <w:r w:rsidRPr="0014706B">
        <w:rPr>
          <w:rFonts w:ascii="Times New Roman" w:hAnsi="Times New Roman"/>
          <w:lang w:val="ru-RU"/>
        </w:rPr>
        <w:t xml:space="preserve"> – заказчик или специализированная организация, осуществляющая проведение закупки.</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proofErr w:type="gramStart"/>
      <w:r w:rsidRPr="0014706B">
        <w:rPr>
          <w:rFonts w:ascii="Times New Roman" w:hAnsi="Times New Roman"/>
          <w:i/>
          <w:lang w:val="ru-RU"/>
        </w:rPr>
        <w:t>Поставщик (участник)</w:t>
      </w:r>
      <w:r w:rsidRPr="0014706B">
        <w:rPr>
          <w:rFonts w:ascii="Times New Roman" w:hAnsi="Times New Roman"/>
          <w:lang w:val="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установленных</w:t>
      </w:r>
      <w:proofErr w:type="gramEnd"/>
      <w:r w:rsidRPr="0014706B">
        <w:rPr>
          <w:rFonts w:ascii="Times New Roman" w:hAnsi="Times New Roman"/>
          <w:lang w:val="ru-RU"/>
        </w:rPr>
        <w:t xml:space="preserve"> заказчиком в соответствии с настоящим Положением; </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 xml:space="preserve">Комиссия по закупкам </w:t>
      </w:r>
      <w:r w:rsidRPr="0014706B">
        <w:rPr>
          <w:rFonts w:ascii="Times New Roman" w:hAnsi="Times New Roman"/>
          <w:lang w:val="ru-RU"/>
        </w:rPr>
        <w:t>- коллегиальный постоянно действующий орган, создаваемый заказчиком для проведения закупочных процедур.</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Документация о закупке (закупочная документация)</w:t>
      </w:r>
      <w:r w:rsidRPr="0014706B">
        <w:rPr>
          <w:rFonts w:ascii="Times New Roman" w:hAnsi="Times New Roman"/>
          <w:lang w:val="ru-RU"/>
        </w:rPr>
        <w:t xml:space="preserve">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Продукция</w:t>
      </w:r>
      <w:r w:rsidRPr="0014706B">
        <w:rPr>
          <w:rFonts w:ascii="Times New Roman" w:hAnsi="Times New Roman"/>
          <w:lang w:val="ru-RU"/>
        </w:rPr>
        <w:t xml:space="preserve"> – товары, работы, услуги (в том числе аренда).</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Способ закупки</w:t>
      </w:r>
      <w:r w:rsidRPr="0014706B">
        <w:rPr>
          <w:rFonts w:ascii="Times New Roman" w:hAnsi="Times New Roman"/>
          <w:lang w:val="ru-RU"/>
        </w:rPr>
        <w:t xml:space="preserve"> – процедура, в результате проведения которой организатор процедуры закупки производит выбор поставщика, в соответствии с порядком, определенным настоящим Положением и закупочной документацией.</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Открытые процедуры закупки</w:t>
      </w:r>
      <w:r w:rsidRPr="0014706B">
        <w:rPr>
          <w:rFonts w:ascii="Times New Roman" w:hAnsi="Times New Roman"/>
          <w:lang w:val="ru-RU"/>
        </w:rPr>
        <w:t xml:space="preserve"> – процедуры закупки, в которых может принять участие любой поставщик.</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Закрытые процедуры закупки</w:t>
      </w:r>
      <w:r w:rsidRPr="0014706B">
        <w:rPr>
          <w:rFonts w:ascii="Times New Roman" w:hAnsi="Times New Roman"/>
          <w:lang w:val="ru-RU"/>
        </w:rPr>
        <w:t>–</w:t>
      </w:r>
      <w:r w:rsidRPr="0014706B">
        <w:rPr>
          <w:rFonts w:ascii="Times New Roman" w:eastAsia="Times New Roman" w:hAnsi="Times New Roman"/>
          <w:lang w:val="ru-RU"/>
        </w:rPr>
        <w:t>способы закупки, при которых в процедурах участвует заранее определенный ограниченный круг поставщиков, которым заказчиком направлены персональные приглашения к участию.</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Аукцион</w:t>
      </w:r>
      <w:r w:rsidRPr="0014706B">
        <w:rPr>
          <w:rFonts w:ascii="Times New Roman" w:hAnsi="Times New Roman"/>
          <w:lang w:val="ru-RU"/>
        </w:rPr>
        <w:t xml:space="preserve"> – способ закупки, победителем которого признается лицо, предложившее наиболее низкую цену договора или, если при проведен</w:t>
      </w:r>
      <w:proofErr w:type="gramStart"/>
      <w:r w:rsidRPr="0014706B">
        <w:rPr>
          <w:rFonts w:ascii="Times New Roman" w:hAnsi="Times New Roman"/>
          <w:lang w:val="ru-RU"/>
        </w:rPr>
        <w:t>ии ау</w:t>
      </w:r>
      <w:proofErr w:type="gramEnd"/>
      <w:r w:rsidRPr="0014706B">
        <w:rPr>
          <w:rFonts w:ascii="Times New Roman" w:hAnsi="Times New Roman"/>
          <w:lang w:val="ru-RU"/>
        </w:rPr>
        <w:t xml:space="preserve">кциона цена договора снижена до нуля и аукцион проводится на право заключить договор, наиболее высокую цену договора. </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Конкурс</w:t>
      </w:r>
      <w:r w:rsidRPr="0014706B">
        <w:rPr>
          <w:rFonts w:ascii="Times New Roman" w:hAnsi="Times New Roman"/>
          <w:lang w:val="ru-RU"/>
        </w:rPr>
        <w:t xml:space="preserve"> – способ закупки, победителем которого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Закупка у единственного поставщика</w:t>
      </w:r>
      <w:r w:rsidRPr="0014706B">
        <w:rPr>
          <w:rFonts w:ascii="Times New Roman" w:hAnsi="Times New Roman"/>
          <w:lang w:val="ru-RU"/>
        </w:rPr>
        <w:t xml:space="preserve"> – способ закупки, при которой договор с поставщиком заключается без проведения торгов.</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Запрос ценовых котировок</w:t>
      </w:r>
      <w:r w:rsidRPr="0014706B">
        <w:rPr>
          <w:rFonts w:ascii="Times New Roman" w:hAnsi="Times New Roman"/>
          <w:lang w:val="ru-RU"/>
        </w:rPr>
        <w:t xml:space="preserve"> – способ закупки, победителем которой определяется поставщик, предложивший наименьшую стоимость выполнения договора.</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Квалификационный отбор</w:t>
      </w:r>
      <w:r w:rsidRPr="0014706B">
        <w:rPr>
          <w:rFonts w:ascii="Times New Roman" w:hAnsi="Times New Roman"/>
          <w:lang w:val="ru-RU"/>
        </w:rPr>
        <w:t xml:space="preserve"> – отбор поставщиков в соответствии с требованиями к их квалификации, установленными Заказчиком.</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Сбор коммерческих предложений</w:t>
      </w:r>
      <w:r w:rsidRPr="0014706B">
        <w:rPr>
          <w:rFonts w:ascii="Times New Roman" w:hAnsi="Times New Roman"/>
          <w:lang w:val="ru-RU"/>
        </w:rPr>
        <w:t xml:space="preserve"> – предварительная процедура, имеющая целью определение начальной максимальной цены и (или) минимальной цены для проведения процедуры </w:t>
      </w:r>
      <w:r w:rsidRPr="0014706B">
        <w:rPr>
          <w:rFonts w:ascii="Times New Roman" w:hAnsi="Times New Roman"/>
          <w:lang w:val="ru-RU"/>
        </w:rPr>
        <w:lastRenderedPageBreak/>
        <w:t xml:space="preserve">закупки способом проведения </w:t>
      </w:r>
      <w:r w:rsidRPr="0014706B">
        <w:rPr>
          <w:rFonts w:ascii="Times New Roman" w:hAnsi="Times New Roman"/>
          <w:bCs/>
          <w:iCs/>
          <w:lang w:val="ru-RU"/>
        </w:rPr>
        <w:t>аукциона (открытого, закрытого) либо способом з</w:t>
      </w:r>
      <w:r w:rsidRPr="0014706B">
        <w:rPr>
          <w:rFonts w:ascii="Times New Roman" w:hAnsi="Times New Roman"/>
          <w:lang w:val="ru-RU"/>
        </w:rPr>
        <w:t>апроса ценовых котировок.</w:t>
      </w:r>
    </w:p>
    <w:p w:rsidR="00C40076" w:rsidRPr="0014706B" w:rsidRDefault="00C40076" w:rsidP="00C40076">
      <w:pPr>
        <w:tabs>
          <w:tab w:val="left" w:pos="1520"/>
        </w:tabs>
        <w:spacing w:after="0" w:line="240" w:lineRule="auto"/>
        <w:ind w:right="-20" w:firstLine="720"/>
        <w:jc w:val="both"/>
        <w:rPr>
          <w:rFonts w:ascii="Times New Roman" w:hAnsi="Times New Roman"/>
          <w:bCs/>
          <w:iCs/>
          <w:lang w:val="ru-RU"/>
        </w:rPr>
      </w:pPr>
      <w:r w:rsidRPr="0014706B">
        <w:rPr>
          <w:rFonts w:ascii="Times New Roman" w:hAnsi="Times New Roman"/>
          <w:i/>
          <w:lang w:val="ru-RU"/>
        </w:rPr>
        <w:t xml:space="preserve">Конкурентный отбор - </w:t>
      </w:r>
      <w:r w:rsidRPr="0014706B">
        <w:rPr>
          <w:rFonts w:ascii="Times New Roman" w:hAnsi="Times New Roman"/>
          <w:lang w:val="ru-RU"/>
        </w:rPr>
        <w:t>отбор поставщиков в соответствии с требованиями, установленными Заказчиком, и предложивших лучшее для заказчика сочетание существенных условий исполнения договора.</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Победитель процедуры закупки</w:t>
      </w:r>
      <w:r w:rsidRPr="0014706B">
        <w:rPr>
          <w:rFonts w:ascii="Times New Roman" w:hAnsi="Times New Roman"/>
          <w:lang w:val="ru-RU"/>
        </w:rPr>
        <w:t xml:space="preserve"> – поставщик, который сделал лучшее предложение в соответствии с условиями закупочной документации, и заявке которого по результатам процедуры закупки присвоен первый номер.</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 xml:space="preserve">Процедура закупки в электронной форме (торги) </w:t>
      </w:r>
      <w:r w:rsidRPr="0014706B">
        <w:rPr>
          <w:rFonts w:ascii="Times New Roman" w:hAnsi="Times New Roman"/>
          <w:lang w:val="ru-RU"/>
        </w:rPr>
        <w:t>– процедура закупки, осуществляемая на электронной торговой площадке.</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Электронная торговая площадка</w:t>
      </w:r>
      <w:r w:rsidRPr="0014706B">
        <w:rPr>
          <w:rFonts w:ascii="Times New Roman" w:hAnsi="Times New Roman"/>
          <w:lang w:val="ru-RU"/>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Оператор электронной торговой площадки</w:t>
      </w:r>
      <w:r w:rsidRPr="0014706B">
        <w:rPr>
          <w:rFonts w:ascii="Times New Roman" w:hAnsi="Times New Roman"/>
          <w:lang w:val="ru-RU"/>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Электронный документ</w:t>
      </w:r>
      <w:r w:rsidRPr="0014706B">
        <w:rPr>
          <w:rFonts w:ascii="Times New Roman" w:hAnsi="Times New Roman"/>
          <w:lang w:val="ru-RU"/>
        </w:rPr>
        <w:t xml:space="preserve"> – информация в электронной форме, подписанная электронной подписью.</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i/>
          <w:lang w:val="ru-RU"/>
        </w:rPr>
        <w:t>Официальный сайт о размещении заказов (официальный сайт)</w:t>
      </w:r>
      <w:r w:rsidRPr="0014706B">
        <w:rPr>
          <w:rFonts w:ascii="Times New Roman" w:hAnsi="Times New Roman"/>
          <w:lang w:val="ru-RU"/>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7" w:history="1">
        <w:r w:rsidRPr="0014706B">
          <w:rPr>
            <w:rStyle w:val="a3"/>
            <w:rFonts w:ascii="Times New Roman" w:hAnsi="Times New Roman"/>
            <w:lang w:val="ru-RU"/>
          </w:rPr>
          <w:t>www.zakupki.gov.ru</w:t>
        </w:r>
      </w:hyperlink>
      <w:r w:rsidRPr="0014706B">
        <w:rPr>
          <w:rFonts w:ascii="Times New Roman" w:hAnsi="Times New Roman"/>
          <w:lang w:val="ru-RU"/>
        </w:rPr>
        <w:t>).</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p>
    <w:p w:rsidR="00C40076" w:rsidRPr="0014706B" w:rsidRDefault="00C40076" w:rsidP="00C40076">
      <w:pPr>
        <w:tabs>
          <w:tab w:val="left" w:pos="1520"/>
        </w:tabs>
        <w:spacing w:after="0" w:line="240" w:lineRule="auto"/>
        <w:ind w:right="-20" w:firstLine="720"/>
        <w:jc w:val="center"/>
        <w:rPr>
          <w:rFonts w:ascii="Times New Roman" w:hAnsi="Times New Roman"/>
          <w:lang w:val="ru-RU"/>
        </w:rPr>
      </w:pPr>
      <w:r w:rsidRPr="0014706B">
        <w:rPr>
          <w:rFonts w:ascii="Times New Roman" w:hAnsi="Times New Roman"/>
          <w:lang w:val="ru-RU"/>
        </w:rPr>
        <w:t>2. Правовые основы осуществления закупок</w:t>
      </w:r>
    </w:p>
    <w:p w:rsidR="00C40076" w:rsidRPr="0014706B" w:rsidRDefault="00C40076" w:rsidP="00C40076">
      <w:pPr>
        <w:tabs>
          <w:tab w:val="left" w:pos="1520"/>
        </w:tabs>
        <w:spacing w:after="0" w:line="240" w:lineRule="auto"/>
        <w:ind w:right="-20" w:firstLine="720"/>
        <w:jc w:val="both"/>
        <w:rPr>
          <w:rFonts w:ascii="Times New Roman" w:hAnsi="Times New Roman"/>
          <w:lang w:val="ru-RU"/>
        </w:rPr>
      </w:pPr>
    </w:p>
    <w:p w:rsidR="00C40076" w:rsidRPr="0014706B" w:rsidRDefault="00C40076" w:rsidP="00C40076">
      <w:pPr>
        <w:spacing w:after="0" w:line="240" w:lineRule="auto"/>
        <w:ind w:right="-20" w:firstLine="720"/>
        <w:jc w:val="both"/>
        <w:rPr>
          <w:rFonts w:ascii="Times New Roman" w:hAnsi="Times New Roman"/>
          <w:lang w:val="ru-RU"/>
        </w:rPr>
      </w:pPr>
      <w:r w:rsidRPr="0014706B">
        <w:rPr>
          <w:rFonts w:ascii="Times New Roman" w:hAnsi="Times New Roman"/>
          <w:lang w:val="ru-RU"/>
        </w:rPr>
        <w:t>2.1. При осуществлении закупок Заказчик, организаторы процедуры закупки руководствуются Конституцией Российской Федерации, Гражданским кодексом Российской Федерации, Федеральным законом от 18.07.2011 года № 223-ФЗ «О закупках товаров, работ, услуг отдельными видами юридических лиц», иными федеральными законами и нормативными правовыми актами Российской Федерации.</w:t>
      </w:r>
    </w:p>
    <w:p w:rsidR="00C40076" w:rsidRPr="0014706B" w:rsidRDefault="00C40076" w:rsidP="00C40076">
      <w:pPr>
        <w:spacing w:after="0" w:line="240" w:lineRule="auto"/>
        <w:ind w:right="-20" w:firstLine="720"/>
        <w:jc w:val="both"/>
        <w:rPr>
          <w:rFonts w:ascii="Times New Roman" w:hAnsi="Times New Roman"/>
          <w:lang w:val="ru-RU"/>
        </w:rPr>
      </w:pPr>
      <w:bookmarkStart w:id="0" w:name="_Ref54335434"/>
      <w:bookmarkStart w:id="1" w:name="_Ref95217641"/>
      <w:r w:rsidRPr="0014706B">
        <w:rPr>
          <w:rFonts w:ascii="Times New Roman" w:hAnsi="Times New Roman"/>
          <w:lang w:val="ru-RU"/>
        </w:rPr>
        <w:t xml:space="preserve">Процедурная регламентация закупок применяется в целях обеспечения целевого и эффективного расходования денежных средств Заказчика, а также получения экономически обоснованных затрат. </w:t>
      </w:r>
      <w:bookmarkEnd w:id="0"/>
      <w:bookmarkEnd w:id="1"/>
    </w:p>
    <w:p w:rsidR="00C40076" w:rsidRPr="0014706B" w:rsidRDefault="00C40076" w:rsidP="00C40076">
      <w:pPr>
        <w:spacing w:after="0" w:line="240" w:lineRule="auto"/>
        <w:ind w:right="-20" w:firstLine="720"/>
        <w:jc w:val="both"/>
        <w:rPr>
          <w:rFonts w:ascii="Times New Roman" w:hAnsi="Times New Roman"/>
          <w:lang w:val="ru-RU"/>
        </w:rPr>
      </w:pPr>
      <w:r w:rsidRPr="0014706B">
        <w:rPr>
          <w:rFonts w:ascii="Times New Roman" w:hAnsi="Times New Roman"/>
          <w:lang w:val="ru-RU"/>
        </w:rPr>
        <w:t>2.</w:t>
      </w:r>
      <w:r w:rsidR="002D67AE" w:rsidRPr="0014706B">
        <w:rPr>
          <w:rFonts w:ascii="Times New Roman" w:hAnsi="Times New Roman"/>
          <w:lang w:val="ru-RU"/>
        </w:rPr>
        <w:t>2</w:t>
      </w:r>
      <w:r w:rsidRPr="0014706B">
        <w:rPr>
          <w:rFonts w:ascii="Times New Roman" w:hAnsi="Times New Roman"/>
          <w:lang w:val="ru-RU"/>
        </w:rPr>
        <w:t>. При закупке товаров, работ, услуг Заказчик руководствуется следующими принципами:</w:t>
      </w:r>
    </w:p>
    <w:p w:rsidR="00C40076" w:rsidRPr="0014706B" w:rsidRDefault="00C40076" w:rsidP="00C40076">
      <w:pPr>
        <w:spacing w:after="0" w:line="240" w:lineRule="auto"/>
        <w:ind w:right="-20" w:firstLine="720"/>
        <w:jc w:val="both"/>
        <w:rPr>
          <w:rFonts w:ascii="Times New Roman" w:hAnsi="Times New Roman"/>
          <w:lang w:val="ru-RU"/>
        </w:rPr>
      </w:pPr>
      <w:r w:rsidRPr="0014706B">
        <w:rPr>
          <w:rFonts w:ascii="Times New Roman" w:hAnsi="Times New Roman"/>
          <w:lang w:val="ru-RU"/>
        </w:rPr>
        <w:t>информационная открытость закупки;</w:t>
      </w:r>
    </w:p>
    <w:p w:rsidR="00C40076" w:rsidRPr="0014706B" w:rsidRDefault="00C40076" w:rsidP="00C40076">
      <w:pPr>
        <w:spacing w:after="0" w:line="240" w:lineRule="auto"/>
        <w:ind w:right="-20" w:firstLine="720"/>
        <w:jc w:val="both"/>
        <w:rPr>
          <w:rFonts w:ascii="Times New Roman" w:hAnsi="Times New Roman"/>
          <w:lang w:val="ru-RU"/>
        </w:rPr>
      </w:pPr>
      <w:r w:rsidRPr="0014706B">
        <w:rPr>
          <w:rFonts w:ascii="Times New Roman" w:hAnsi="Times New Roman"/>
          <w:lang w:val="ru-RU"/>
        </w:rPr>
        <w:t>равноправие, справедливость, отсутствие дискриминации и необоснованных ограничений конкуренции по отношению к участникам закупки;</w:t>
      </w:r>
    </w:p>
    <w:p w:rsidR="00C40076" w:rsidRPr="0014706B" w:rsidRDefault="00C40076" w:rsidP="00C40076">
      <w:pPr>
        <w:spacing w:after="0" w:line="240" w:lineRule="auto"/>
        <w:ind w:right="-20" w:firstLine="720"/>
        <w:jc w:val="both"/>
        <w:rPr>
          <w:rFonts w:ascii="Times New Roman" w:hAnsi="Times New Roman"/>
          <w:lang w:val="ru-RU"/>
        </w:rPr>
      </w:pPr>
      <w:r w:rsidRPr="0014706B">
        <w:rPr>
          <w:rFonts w:ascii="Times New Roman" w:hAnsi="Times New Roman"/>
          <w:lang w:val="ru-RU"/>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общества;</w:t>
      </w:r>
    </w:p>
    <w:p w:rsidR="00C40076" w:rsidRPr="0014706B" w:rsidRDefault="00C40076" w:rsidP="00C40076">
      <w:pPr>
        <w:spacing w:after="0" w:line="240" w:lineRule="auto"/>
        <w:ind w:right="-20" w:firstLine="720"/>
        <w:jc w:val="both"/>
        <w:rPr>
          <w:rFonts w:ascii="Times New Roman" w:hAnsi="Times New Roman"/>
          <w:lang w:val="ru-RU"/>
        </w:rPr>
      </w:pPr>
      <w:r w:rsidRPr="0014706B">
        <w:rPr>
          <w:rFonts w:ascii="Times New Roman" w:hAnsi="Times New Roman"/>
          <w:lang w:val="ru-RU"/>
        </w:rPr>
        <w:t xml:space="preserve">отсутствие ограничения допуска к участию в закупке путем установления </w:t>
      </w:r>
      <w:proofErr w:type="spellStart"/>
      <w:r w:rsidRPr="0014706B">
        <w:rPr>
          <w:rFonts w:ascii="Times New Roman" w:hAnsi="Times New Roman"/>
          <w:lang w:val="ru-RU"/>
        </w:rPr>
        <w:t>неизмеряемых</w:t>
      </w:r>
      <w:proofErr w:type="spellEnd"/>
      <w:r w:rsidRPr="0014706B">
        <w:rPr>
          <w:rFonts w:ascii="Times New Roman" w:hAnsi="Times New Roman"/>
          <w:lang w:val="ru-RU"/>
        </w:rPr>
        <w:t xml:space="preserve"> требований к участникам закупки.</w:t>
      </w:r>
    </w:p>
    <w:p w:rsidR="002D67AE" w:rsidRPr="0014706B" w:rsidRDefault="002D67AE" w:rsidP="00C40076">
      <w:pPr>
        <w:spacing w:after="0" w:line="240" w:lineRule="auto"/>
        <w:ind w:right="-20" w:firstLine="720"/>
        <w:jc w:val="both"/>
        <w:rPr>
          <w:rFonts w:ascii="Times New Roman" w:hAnsi="Times New Roman"/>
          <w:lang w:val="ru-RU"/>
        </w:rPr>
      </w:pPr>
    </w:p>
    <w:p w:rsidR="002D67AE" w:rsidRPr="0014706B" w:rsidRDefault="002D67AE" w:rsidP="002D67AE">
      <w:pPr>
        <w:tabs>
          <w:tab w:val="left" w:pos="1520"/>
        </w:tabs>
        <w:spacing w:after="0" w:line="240" w:lineRule="auto"/>
        <w:ind w:right="-20" w:firstLine="720"/>
        <w:jc w:val="center"/>
        <w:rPr>
          <w:rFonts w:ascii="Times New Roman" w:hAnsi="Times New Roman"/>
          <w:lang w:val="ru-RU"/>
        </w:rPr>
      </w:pPr>
      <w:r w:rsidRPr="0014706B">
        <w:rPr>
          <w:rFonts w:ascii="Times New Roman" w:hAnsi="Times New Roman"/>
          <w:lang w:val="ru-RU"/>
        </w:rPr>
        <w:t>3. Информационное обеспечение закупок</w:t>
      </w:r>
    </w:p>
    <w:p w:rsidR="002D67AE" w:rsidRPr="0014706B" w:rsidRDefault="002D67AE" w:rsidP="002D67AE">
      <w:pPr>
        <w:tabs>
          <w:tab w:val="left" w:pos="1520"/>
        </w:tabs>
        <w:spacing w:after="0" w:line="240" w:lineRule="auto"/>
        <w:ind w:right="-20" w:firstLine="720"/>
        <w:jc w:val="center"/>
        <w:rPr>
          <w:rFonts w:ascii="Times New Roman" w:hAnsi="Times New Roman"/>
          <w:lang w:val="ru-RU"/>
        </w:rPr>
      </w:pPr>
    </w:p>
    <w:p w:rsidR="002D67AE" w:rsidRPr="0014706B" w:rsidRDefault="002D67AE"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3.1.</w:t>
      </w:r>
      <w:r w:rsidR="00851144" w:rsidRPr="0014706B">
        <w:rPr>
          <w:rFonts w:ascii="Times New Roman" w:hAnsi="Times New Roman"/>
          <w:lang w:val="ru-RU"/>
        </w:rPr>
        <w:t xml:space="preserve"> </w:t>
      </w:r>
      <w:r w:rsidRPr="0014706B">
        <w:rPr>
          <w:rFonts w:ascii="Times New Roman" w:hAnsi="Times New Roman"/>
          <w:lang w:val="ru-RU"/>
        </w:rPr>
        <w:t xml:space="preserve">Размещение на официальном сайте и сайте Заказчика </w:t>
      </w:r>
      <w:r w:rsidRPr="0014706B">
        <w:rPr>
          <w:rFonts w:ascii="Times New Roman" w:hAnsi="Times New Roman"/>
          <w:b/>
          <w:lang w:val="ru-RU"/>
        </w:rPr>
        <w:t>(</w:t>
      </w:r>
      <w:hyperlink r:id="rId8" w:history="1">
        <w:r w:rsidRPr="0014706B">
          <w:rPr>
            <w:rStyle w:val="a3"/>
            <w:rFonts w:ascii="Times New Roman" w:hAnsi="Times New Roman"/>
            <w:b/>
          </w:rPr>
          <w:t>www</w:t>
        </w:r>
        <w:r w:rsidRPr="0014706B">
          <w:rPr>
            <w:rStyle w:val="a3"/>
            <w:rFonts w:ascii="Times New Roman" w:hAnsi="Times New Roman"/>
            <w:b/>
            <w:lang w:val="ru-RU"/>
          </w:rPr>
          <w:t>.</w:t>
        </w:r>
        <w:r w:rsidRPr="0014706B">
          <w:rPr>
            <w:rStyle w:val="a3"/>
            <w:rFonts w:ascii="Times New Roman" w:hAnsi="Times New Roman"/>
            <w:b/>
          </w:rPr>
          <w:t>DSU</w:t>
        </w:r>
        <w:r w:rsidRPr="0014706B">
          <w:rPr>
            <w:rStyle w:val="a3"/>
            <w:rFonts w:ascii="Times New Roman" w:hAnsi="Times New Roman"/>
            <w:b/>
            <w:lang w:val="ru-RU"/>
          </w:rPr>
          <w:t>2.</w:t>
        </w:r>
        <w:proofErr w:type="spellStart"/>
        <w:r w:rsidRPr="0014706B">
          <w:rPr>
            <w:rStyle w:val="a3"/>
            <w:rFonts w:ascii="Times New Roman" w:hAnsi="Times New Roman"/>
            <w:b/>
          </w:rPr>
          <w:t>ru</w:t>
        </w:r>
        <w:proofErr w:type="spellEnd"/>
      </w:hyperlink>
      <w:r w:rsidRPr="0014706B">
        <w:rPr>
          <w:rFonts w:ascii="Times New Roman" w:hAnsi="Times New Roman"/>
          <w:b/>
          <w:lang w:val="ru-RU"/>
        </w:rPr>
        <w:t>)</w:t>
      </w:r>
      <w:r w:rsidRPr="0014706B">
        <w:rPr>
          <w:rFonts w:ascii="Times New Roman" w:hAnsi="Times New Roman"/>
          <w:lang w:val="ru-RU"/>
        </w:rPr>
        <w:t xml:space="preserve">   информации о закупке производится в соответствии с порядком, установленным Правительством Российской Федерации.</w:t>
      </w:r>
    </w:p>
    <w:p w:rsidR="002D67AE" w:rsidRPr="0014706B" w:rsidRDefault="0098373F"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w:t>
      </w:r>
      <w:r w:rsidR="002D67AE" w:rsidRPr="0014706B">
        <w:rPr>
          <w:rFonts w:ascii="Times New Roman" w:hAnsi="Times New Roman"/>
          <w:lang w:val="ru-RU"/>
        </w:rPr>
        <w:t>.2</w:t>
      </w:r>
      <w:r w:rsidRPr="0014706B">
        <w:rPr>
          <w:rFonts w:ascii="Times New Roman" w:hAnsi="Times New Roman"/>
          <w:lang w:val="ru-RU"/>
        </w:rPr>
        <w:t>.</w:t>
      </w:r>
      <w:r w:rsidR="00851144" w:rsidRPr="0014706B">
        <w:rPr>
          <w:rFonts w:ascii="Times New Roman" w:hAnsi="Times New Roman"/>
          <w:lang w:val="ru-RU"/>
        </w:rPr>
        <w:t xml:space="preserve"> </w:t>
      </w:r>
      <w:r w:rsidR="002D67AE" w:rsidRPr="0014706B">
        <w:rPr>
          <w:rFonts w:ascii="Times New Roman" w:hAnsi="Times New Roman"/>
          <w:lang w:val="ru-RU"/>
        </w:rPr>
        <w:t>На официальном сайте и сайте Заказчика также подлежит размещению следующая информация о закупке:</w:t>
      </w:r>
    </w:p>
    <w:p w:rsidR="002D67AE" w:rsidRPr="0014706B" w:rsidRDefault="002D67AE"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 извещение о закупке и вносимые в него изменения,</w:t>
      </w:r>
    </w:p>
    <w:p w:rsidR="002D67AE" w:rsidRPr="0014706B" w:rsidRDefault="002D67AE"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 документация о закупке и вносимые в нее изменения,</w:t>
      </w:r>
    </w:p>
    <w:p w:rsidR="002D67AE" w:rsidRPr="0014706B" w:rsidRDefault="002D67AE"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 проект договора, заключаемого по итогам процедуры закупки,</w:t>
      </w:r>
    </w:p>
    <w:p w:rsidR="002D67AE" w:rsidRPr="0014706B" w:rsidRDefault="002D67AE"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 разъяснения закупочной документации,</w:t>
      </w:r>
    </w:p>
    <w:p w:rsidR="002D67AE" w:rsidRPr="0014706B" w:rsidRDefault="002D67AE"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 протоколы, составляемые в ходе проведения закупок,</w:t>
      </w:r>
    </w:p>
    <w:p w:rsidR="002D67AE" w:rsidRPr="0014706B" w:rsidRDefault="002D67AE"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 xml:space="preserve">- иная информация, размещение которой на официальном сайте и сайте Заказчика предусмотрено Федеральным законом «О закупках товаров, работ, услуг отдельными видами юридических лиц». </w:t>
      </w:r>
    </w:p>
    <w:p w:rsidR="002D67AE" w:rsidRPr="0014706B" w:rsidRDefault="00851144"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w:t>
      </w:r>
      <w:r w:rsidR="002D67AE" w:rsidRPr="0014706B">
        <w:rPr>
          <w:rFonts w:ascii="Times New Roman" w:hAnsi="Times New Roman"/>
          <w:lang w:val="ru-RU"/>
        </w:rPr>
        <w:t>.</w:t>
      </w:r>
      <w:r w:rsidRPr="0014706B">
        <w:rPr>
          <w:rFonts w:ascii="Times New Roman" w:hAnsi="Times New Roman"/>
          <w:lang w:val="ru-RU"/>
        </w:rPr>
        <w:t>3</w:t>
      </w:r>
      <w:r w:rsidR="002D67AE" w:rsidRPr="0014706B">
        <w:rPr>
          <w:rFonts w:ascii="Times New Roman" w:hAnsi="Times New Roman"/>
          <w:lang w:val="ru-RU"/>
        </w:rPr>
        <w:t>. </w:t>
      </w:r>
      <w:proofErr w:type="gramStart"/>
      <w:r w:rsidR="002D67AE" w:rsidRPr="0014706B">
        <w:rPr>
          <w:rFonts w:ascii="Times New Roman" w:hAnsi="Times New Roman"/>
          <w:lang w:val="ru-RU"/>
        </w:rPr>
        <w:t xml:space="preserve">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указанных изменений в договор на официальном сайте и сайте Заказчика размещается </w:t>
      </w:r>
      <w:r w:rsidR="002D67AE" w:rsidRPr="0014706B">
        <w:rPr>
          <w:rFonts w:ascii="Times New Roman" w:hAnsi="Times New Roman"/>
          <w:lang w:val="ru-RU"/>
        </w:rPr>
        <w:lastRenderedPageBreak/>
        <w:t xml:space="preserve">информация об изменении договора с указанием измененных условий. </w:t>
      </w:r>
      <w:proofErr w:type="gramEnd"/>
    </w:p>
    <w:p w:rsidR="002D67AE" w:rsidRPr="0014706B" w:rsidRDefault="00851144"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w:t>
      </w:r>
      <w:r w:rsidR="002D67AE" w:rsidRPr="0014706B">
        <w:rPr>
          <w:rFonts w:ascii="Times New Roman" w:hAnsi="Times New Roman"/>
          <w:lang w:val="ru-RU"/>
        </w:rPr>
        <w:t>.</w:t>
      </w:r>
      <w:r w:rsidRPr="0014706B">
        <w:rPr>
          <w:rFonts w:ascii="Times New Roman" w:hAnsi="Times New Roman"/>
          <w:lang w:val="ru-RU"/>
        </w:rPr>
        <w:t>4</w:t>
      </w:r>
      <w:r w:rsidR="002D67AE" w:rsidRPr="0014706B">
        <w:rPr>
          <w:rFonts w:ascii="Times New Roman" w:hAnsi="Times New Roman"/>
          <w:lang w:val="ru-RU"/>
        </w:rPr>
        <w:t>. В извещении о закупке указываются:</w:t>
      </w:r>
    </w:p>
    <w:p w:rsidR="002D67AE" w:rsidRPr="0014706B" w:rsidRDefault="002D67AE" w:rsidP="002D67AE">
      <w:pPr>
        <w:widowControl/>
        <w:autoSpaceDE w:val="0"/>
        <w:autoSpaceDN w:val="0"/>
        <w:adjustRightInd w:val="0"/>
        <w:spacing w:after="0" w:line="240" w:lineRule="auto"/>
        <w:ind w:right="-20" w:firstLine="720"/>
        <w:jc w:val="both"/>
        <w:outlineLvl w:val="0"/>
        <w:rPr>
          <w:rFonts w:ascii="Times New Roman" w:hAnsi="Times New Roman"/>
          <w:lang w:val="ru-RU"/>
        </w:rPr>
      </w:pPr>
      <w:r w:rsidRPr="0014706B">
        <w:rPr>
          <w:rFonts w:ascii="Times New Roman" w:hAnsi="Times New Roman"/>
          <w:lang w:val="ru-RU"/>
        </w:rPr>
        <w:t>1) способ закупки;</w:t>
      </w:r>
    </w:p>
    <w:p w:rsidR="002D67AE" w:rsidRPr="0014706B" w:rsidRDefault="002D67AE" w:rsidP="002D67AE">
      <w:pPr>
        <w:widowControl/>
        <w:autoSpaceDE w:val="0"/>
        <w:autoSpaceDN w:val="0"/>
        <w:adjustRightInd w:val="0"/>
        <w:spacing w:after="0" w:line="240" w:lineRule="auto"/>
        <w:ind w:right="-20" w:firstLine="720"/>
        <w:jc w:val="both"/>
        <w:outlineLvl w:val="0"/>
        <w:rPr>
          <w:rFonts w:ascii="Times New Roman" w:hAnsi="Times New Roman"/>
          <w:lang w:val="ru-RU"/>
        </w:rPr>
      </w:pPr>
      <w:r w:rsidRPr="0014706B">
        <w:rPr>
          <w:rFonts w:ascii="Times New Roman" w:hAnsi="Times New Roman"/>
          <w:lang w:val="ru-RU"/>
        </w:rPr>
        <w:t>2) наименование, место нахождения, почтовый адрес, адрес электронной почты, номер контактного телефона Заказчика;</w:t>
      </w:r>
    </w:p>
    <w:p w:rsidR="002D67AE" w:rsidRPr="0014706B" w:rsidRDefault="002D67AE" w:rsidP="002D67AE">
      <w:pPr>
        <w:widowControl/>
        <w:autoSpaceDE w:val="0"/>
        <w:autoSpaceDN w:val="0"/>
        <w:adjustRightInd w:val="0"/>
        <w:spacing w:after="0" w:line="240" w:lineRule="auto"/>
        <w:ind w:right="-20" w:firstLine="720"/>
        <w:jc w:val="both"/>
        <w:outlineLvl w:val="0"/>
        <w:rPr>
          <w:rFonts w:ascii="Times New Roman" w:hAnsi="Times New Roman"/>
          <w:lang w:val="ru-RU"/>
        </w:rPr>
      </w:pPr>
      <w:r w:rsidRPr="0014706B">
        <w:rPr>
          <w:rFonts w:ascii="Times New Roman" w:hAnsi="Times New Roman"/>
          <w:lang w:val="ru-RU"/>
        </w:rPr>
        <w:t>3) предмет договора с указанием количества поставляемого товара, объема выполняемых работ, оказываемых услуг;</w:t>
      </w:r>
    </w:p>
    <w:p w:rsidR="002D67AE" w:rsidRPr="0014706B" w:rsidRDefault="002D67AE" w:rsidP="002D67AE">
      <w:pPr>
        <w:widowControl/>
        <w:autoSpaceDE w:val="0"/>
        <w:autoSpaceDN w:val="0"/>
        <w:adjustRightInd w:val="0"/>
        <w:spacing w:after="0" w:line="240" w:lineRule="auto"/>
        <w:ind w:right="-20" w:firstLine="720"/>
        <w:jc w:val="both"/>
        <w:outlineLvl w:val="0"/>
        <w:rPr>
          <w:rFonts w:ascii="Times New Roman" w:hAnsi="Times New Roman"/>
          <w:lang w:val="ru-RU"/>
        </w:rPr>
      </w:pPr>
      <w:r w:rsidRPr="0014706B">
        <w:rPr>
          <w:rFonts w:ascii="Times New Roman" w:hAnsi="Times New Roman"/>
          <w:lang w:val="ru-RU"/>
        </w:rPr>
        <w:t>4) место поставки товара, выполнения работ, оказания услуг;</w:t>
      </w:r>
    </w:p>
    <w:p w:rsidR="002D67AE" w:rsidRPr="0014706B" w:rsidRDefault="002D67AE" w:rsidP="002D67AE">
      <w:pPr>
        <w:widowControl/>
        <w:autoSpaceDE w:val="0"/>
        <w:autoSpaceDN w:val="0"/>
        <w:adjustRightInd w:val="0"/>
        <w:spacing w:after="0" w:line="240" w:lineRule="auto"/>
        <w:ind w:right="-20" w:firstLine="720"/>
        <w:jc w:val="both"/>
        <w:outlineLvl w:val="0"/>
        <w:rPr>
          <w:rFonts w:ascii="Times New Roman" w:hAnsi="Times New Roman"/>
          <w:lang w:val="ru-RU"/>
        </w:rPr>
      </w:pPr>
      <w:r w:rsidRPr="0014706B">
        <w:rPr>
          <w:rFonts w:ascii="Times New Roman" w:hAnsi="Times New Roman"/>
          <w:lang w:val="ru-RU"/>
        </w:rPr>
        <w:t>5) сведения о начальной (максимальной) цене договора (цене лота);</w:t>
      </w:r>
    </w:p>
    <w:p w:rsidR="002D67AE" w:rsidRPr="0014706B" w:rsidRDefault="002D67AE" w:rsidP="002D67AE">
      <w:pPr>
        <w:widowControl/>
        <w:autoSpaceDE w:val="0"/>
        <w:autoSpaceDN w:val="0"/>
        <w:adjustRightInd w:val="0"/>
        <w:spacing w:after="0" w:line="240" w:lineRule="auto"/>
        <w:ind w:right="-20" w:firstLine="720"/>
        <w:jc w:val="both"/>
        <w:outlineLvl w:val="0"/>
        <w:rPr>
          <w:rFonts w:ascii="Times New Roman" w:hAnsi="Times New Roman"/>
          <w:lang w:val="ru-RU"/>
        </w:rPr>
      </w:pPr>
      <w:r w:rsidRPr="0014706B">
        <w:rPr>
          <w:rFonts w:ascii="Times New Roman" w:hAnsi="Times New Roman"/>
          <w:lang w:val="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D67AE" w:rsidRPr="0014706B" w:rsidRDefault="002D67AE" w:rsidP="002D67AE">
      <w:pPr>
        <w:widowControl/>
        <w:autoSpaceDE w:val="0"/>
        <w:autoSpaceDN w:val="0"/>
        <w:adjustRightInd w:val="0"/>
        <w:spacing w:after="0" w:line="240" w:lineRule="auto"/>
        <w:ind w:right="-20" w:firstLine="720"/>
        <w:jc w:val="both"/>
        <w:outlineLvl w:val="0"/>
        <w:rPr>
          <w:rFonts w:ascii="Times New Roman" w:hAnsi="Times New Roman"/>
          <w:lang w:val="ru-RU"/>
        </w:rPr>
      </w:pPr>
      <w:r w:rsidRPr="0014706B">
        <w:rPr>
          <w:rFonts w:ascii="Times New Roman" w:hAnsi="Times New Roman"/>
          <w:lang w:val="ru-RU"/>
        </w:rPr>
        <w:t>7) место и дата рассмотрения предложений участников закупки и подведения итогов закупки.</w:t>
      </w:r>
    </w:p>
    <w:p w:rsidR="002D67AE" w:rsidRPr="0014706B" w:rsidRDefault="00851144" w:rsidP="002D67AE">
      <w:pPr>
        <w:widowControl/>
        <w:autoSpaceDE w:val="0"/>
        <w:autoSpaceDN w:val="0"/>
        <w:adjustRightInd w:val="0"/>
        <w:spacing w:after="0" w:line="240" w:lineRule="auto"/>
        <w:ind w:firstLine="720"/>
        <w:jc w:val="both"/>
        <w:outlineLvl w:val="0"/>
        <w:rPr>
          <w:rFonts w:ascii="Times New Roman" w:hAnsi="Times New Roman"/>
          <w:lang w:val="ru-RU" w:eastAsia="ru-RU"/>
        </w:rPr>
      </w:pPr>
      <w:r w:rsidRPr="0014706B">
        <w:rPr>
          <w:rFonts w:ascii="Times New Roman" w:hAnsi="Times New Roman"/>
          <w:lang w:val="ru-RU"/>
        </w:rPr>
        <w:t>3</w:t>
      </w:r>
      <w:r w:rsidR="002D67AE" w:rsidRPr="0014706B">
        <w:rPr>
          <w:rFonts w:ascii="Times New Roman" w:hAnsi="Times New Roman"/>
          <w:lang w:val="ru-RU"/>
        </w:rPr>
        <w:t>.</w:t>
      </w:r>
      <w:r w:rsidRPr="0014706B">
        <w:rPr>
          <w:rFonts w:ascii="Times New Roman" w:hAnsi="Times New Roman"/>
          <w:lang w:val="ru-RU"/>
        </w:rPr>
        <w:t>5</w:t>
      </w:r>
      <w:r w:rsidR="002D67AE" w:rsidRPr="0014706B">
        <w:rPr>
          <w:rFonts w:ascii="Times New Roman" w:hAnsi="Times New Roman"/>
          <w:lang w:val="ru-RU"/>
        </w:rPr>
        <w:t xml:space="preserve">. В течение трех дней со дня принятия решения о внесении изменений, в извещение о закупке, закупочную документацию, предоставления разъяснений положений закупочной документации, указанные изменения и разъяснения размещаются Заказчиком на официальном сайте и сайте Заказчика. </w:t>
      </w:r>
      <w:r w:rsidR="002D67AE" w:rsidRPr="0014706B">
        <w:rPr>
          <w:rFonts w:ascii="Times New Roman" w:hAnsi="Times New Roman"/>
          <w:lang w:val="ru-RU" w:eastAsia="ru-RU"/>
        </w:rPr>
        <w:t xml:space="preserve">В случае если закупка осуществляется путем проведения торгов и изменения в извещение о закупке, документацию о закупке внесены заказчиком </w:t>
      </w:r>
      <w:proofErr w:type="gramStart"/>
      <w:r w:rsidR="002D67AE" w:rsidRPr="0014706B">
        <w:rPr>
          <w:rFonts w:ascii="Times New Roman" w:hAnsi="Times New Roman"/>
          <w:lang w:val="ru-RU" w:eastAsia="ru-RU"/>
        </w:rPr>
        <w:t>позднее</w:t>
      </w:r>
      <w:proofErr w:type="gramEnd"/>
      <w:r w:rsidR="002D67AE" w:rsidRPr="0014706B">
        <w:rPr>
          <w:rFonts w:ascii="Times New Roman" w:hAnsi="Times New Roman"/>
          <w:lang w:val="ru-RU" w:eastAsia="ru-RU"/>
        </w:rPr>
        <w:t xml:space="preserve">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2D67AE" w:rsidRPr="0014706B" w:rsidRDefault="00851144" w:rsidP="002D67AE">
      <w:pPr>
        <w:widowControl/>
        <w:autoSpaceDE w:val="0"/>
        <w:autoSpaceDN w:val="0"/>
        <w:adjustRightInd w:val="0"/>
        <w:spacing w:after="0" w:line="240" w:lineRule="auto"/>
        <w:ind w:firstLine="720"/>
        <w:jc w:val="both"/>
        <w:outlineLvl w:val="0"/>
        <w:rPr>
          <w:rFonts w:ascii="Times New Roman" w:hAnsi="Times New Roman"/>
          <w:lang w:val="ru-RU" w:eastAsia="ru-RU"/>
        </w:rPr>
      </w:pPr>
      <w:r w:rsidRPr="0014706B">
        <w:rPr>
          <w:rFonts w:ascii="Times New Roman" w:hAnsi="Times New Roman"/>
          <w:lang w:val="ru-RU"/>
        </w:rPr>
        <w:t>3</w:t>
      </w:r>
      <w:r w:rsidR="002D67AE" w:rsidRPr="0014706B">
        <w:rPr>
          <w:rFonts w:ascii="Times New Roman" w:hAnsi="Times New Roman"/>
          <w:lang w:val="ru-RU"/>
        </w:rPr>
        <w:t>.</w:t>
      </w:r>
      <w:r w:rsidRPr="0014706B">
        <w:rPr>
          <w:rFonts w:ascii="Times New Roman" w:hAnsi="Times New Roman"/>
          <w:lang w:val="ru-RU"/>
        </w:rPr>
        <w:t>6</w:t>
      </w:r>
      <w:r w:rsidR="002D67AE" w:rsidRPr="0014706B">
        <w:rPr>
          <w:rFonts w:ascii="Times New Roman" w:hAnsi="Times New Roman"/>
          <w:lang w:val="ru-RU"/>
        </w:rPr>
        <w:t xml:space="preserve">. Протоколы, составляемые в ходе закупки, размещаются на официальном сайте и сайте Заказчика не позднее чем через три дня со дня их подписания. </w:t>
      </w:r>
      <w:proofErr w:type="gramStart"/>
      <w:r w:rsidR="002D67AE" w:rsidRPr="0014706B">
        <w:rPr>
          <w:rFonts w:ascii="Times New Roman" w:hAnsi="Times New Roman"/>
          <w:lang w:val="ru-RU" w:eastAsia="ru-RU"/>
        </w:rPr>
        <w:t xml:space="preserve">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Федеральным законом </w:t>
      </w:r>
      <w:r w:rsidR="002D67AE" w:rsidRPr="0014706B">
        <w:rPr>
          <w:rFonts w:ascii="Times New Roman" w:hAnsi="Times New Roman"/>
          <w:lang w:val="ru-RU"/>
        </w:rPr>
        <w:t>«О закупках товаров, работ, услуг отдельными видами юридических лиц»</w:t>
      </w:r>
      <w:r w:rsidR="002D67AE" w:rsidRPr="0014706B">
        <w:rPr>
          <w:rFonts w:ascii="Times New Roman" w:hAnsi="Times New Roman"/>
          <w:lang w:val="ru-RU" w:eastAsia="ru-RU"/>
        </w:rPr>
        <w:t xml:space="preserve"> и настоящим положением, размещается заказчиком на сайте заказчика</w:t>
      </w:r>
      <w:proofErr w:type="gramEnd"/>
      <w:r w:rsidR="002D67AE" w:rsidRPr="0014706B">
        <w:rPr>
          <w:rFonts w:ascii="Times New Roman" w:hAnsi="Times New Roman"/>
          <w:lang w:val="ru-RU" w:eastAsia="ru-RU"/>
        </w:rPr>
        <w:t xml:space="preserve">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D67AE" w:rsidRPr="0014706B" w:rsidRDefault="003F3334"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w:t>
      </w:r>
      <w:r w:rsidR="002D67AE" w:rsidRPr="0014706B">
        <w:rPr>
          <w:rFonts w:ascii="Times New Roman" w:hAnsi="Times New Roman"/>
          <w:lang w:val="ru-RU"/>
        </w:rPr>
        <w:t>.</w:t>
      </w:r>
      <w:r w:rsidRPr="0014706B">
        <w:rPr>
          <w:rFonts w:ascii="Times New Roman" w:hAnsi="Times New Roman"/>
          <w:lang w:val="ru-RU"/>
        </w:rPr>
        <w:t>7</w:t>
      </w:r>
      <w:r w:rsidR="002D67AE" w:rsidRPr="0014706B">
        <w:rPr>
          <w:rFonts w:ascii="Times New Roman" w:hAnsi="Times New Roman"/>
          <w:lang w:val="ru-RU"/>
        </w:rPr>
        <w:t>. Вся информация, размещаемая Заказчиком на официальном сайте, может быть размещена на сайте Заказчика в информационно-телекоммуникационной сети «Интернет» в срок, не позднее размещения информации на официальном сайте.</w:t>
      </w:r>
    </w:p>
    <w:p w:rsidR="002D67AE" w:rsidRPr="0014706B" w:rsidRDefault="002D67AE"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При наличии несоответствия информации, размещенной на официальном сайте, информации, размещенной на сайте Заказчика в информационно-телекоммуникационной сети «Интернет», достоверной считается, информация, размещенная на официальном сайте.</w:t>
      </w:r>
    </w:p>
    <w:p w:rsidR="002D67AE" w:rsidRPr="0014706B" w:rsidRDefault="003F3334"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w:t>
      </w:r>
      <w:r w:rsidR="002D67AE" w:rsidRPr="0014706B">
        <w:rPr>
          <w:rFonts w:ascii="Times New Roman" w:hAnsi="Times New Roman"/>
          <w:lang w:val="ru-RU"/>
        </w:rPr>
        <w:t>.</w:t>
      </w:r>
      <w:r w:rsidRPr="0014706B">
        <w:rPr>
          <w:rFonts w:ascii="Times New Roman" w:hAnsi="Times New Roman"/>
          <w:lang w:val="ru-RU"/>
        </w:rPr>
        <w:t>8</w:t>
      </w:r>
      <w:r w:rsidR="002D67AE" w:rsidRPr="0014706B">
        <w:rPr>
          <w:rFonts w:ascii="Times New Roman" w:hAnsi="Times New Roman"/>
          <w:lang w:val="ru-RU"/>
        </w:rPr>
        <w:t xml:space="preserve">. Информация о закупке, Положение, планы закупки доступны для ознакомления без взимания платы. </w:t>
      </w:r>
    </w:p>
    <w:p w:rsidR="007F157C" w:rsidRPr="0014706B" w:rsidRDefault="007F157C" w:rsidP="007F157C">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 xml:space="preserve">3.9. Проведение закупок в электронной форме обеспечивается оператором электронной площадки на сайте в информационно-телекоммуникационной сети Интернет в соответствии с Регламентом электронной площадки. Регистрация на электронной площадке осуществляется оператором электронной </w:t>
      </w:r>
      <w:proofErr w:type="gramStart"/>
      <w:r w:rsidRPr="0014706B">
        <w:rPr>
          <w:rFonts w:ascii="Times New Roman" w:hAnsi="Times New Roman"/>
          <w:lang w:val="ru-RU"/>
        </w:rPr>
        <w:t>площадки</w:t>
      </w:r>
      <w:proofErr w:type="gramEnd"/>
      <w:r w:rsidRPr="0014706B">
        <w:rPr>
          <w:rFonts w:ascii="Times New Roman" w:hAnsi="Times New Roman"/>
          <w:lang w:val="ru-RU"/>
        </w:rPr>
        <w:t xml:space="preserve"> на основании представляемых организатором торгов документов и сведений.</w:t>
      </w:r>
    </w:p>
    <w:p w:rsidR="007F157C" w:rsidRPr="0014706B" w:rsidRDefault="007F157C" w:rsidP="007F157C">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3.10. Организация проведения закупок в электронной форме осуществляется на основании договора, заключаемого организатором торгов и оператором электронной площадки.</w:t>
      </w:r>
    </w:p>
    <w:p w:rsidR="007F157C" w:rsidRPr="0014706B" w:rsidRDefault="007F157C" w:rsidP="007F157C">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3.11. Все документы и сведения, связанные с получением регистрации и/или проведением торгов на электронной  площадке, направляются в форме электронных документов, подписанных электронной подписью организатора торгов.</w:t>
      </w:r>
    </w:p>
    <w:p w:rsidR="004040DA" w:rsidRPr="0014706B" w:rsidRDefault="007F157C" w:rsidP="002D67AE">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3.12. Организатор торгов и участники торгов размещают  на электронной площадке документы и сведения, касающиеся закупок, в форме электронных документов.</w:t>
      </w:r>
    </w:p>
    <w:p w:rsidR="007C039D" w:rsidRPr="0014706B" w:rsidRDefault="007C039D" w:rsidP="002D67AE">
      <w:pPr>
        <w:tabs>
          <w:tab w:val="left" w:pos="1520"/>
        </w:tabs>
        <w:spacing w:after="0" w:line="240" w:lineRule="auto"/>
        <w:ind w:right="-20" w:firstLine="720"/>
        <w:jc w:val="both"/>
        <w:rPr>
          <w:rFonts w:ascii="Times New Roman" w:hAnsi="Times New Roman"/>
          <w:lang w:val="ru-RU"/>
        </w:rPr>
      </w:pPr>
    </w:p>
    <w:p w:rsidR="00B45C09" w:rsidRDefault="00B45C09" w:rsidP="00F27F60">
      <w:pPr>
        <w:tabs>
          <w:tab w:val="left" w:pos="1520"/>
        </w:tabs>
        <w:spacing w:after="0" w:line="240" w:lineRule="auto"/>
        <w:ind w:right="-20" w:firstLine="851"/>
        <w:jc w:val="center"/>
        <w:rPr>
          <w:rFonts w:ascii="Times New Roman" w:hAnsi="Times New Roman"/>
          <w:lang w:val="ru-RU"/>
        </w:rPr>
      </w:pPr>
    </w:p>
    <w:p w:rsidR="004040DA" w:rsidRPr="00F27F60" w:rsidRDefault="004040DA" w:rsidP="00F27F60">
      <w:pPr>
        <w:tabs>
          <w:tab w:val="left" w:pos="1520"/>
        </w:tabs>
        <w:spacing w:after="0" w:line="240" w:lineRule="auto"/>
        <w:ind w:right="-20" w:firstLine="851"/>
        <w:jc w:val="center"/>
        <w:rPr>
          <w:rFonts w:ascii="Times New Roman" w:hAnsi="Times New Roman"/>
          <w:lang w:val="ru-RU"/>
        </w:rPr>
      </w:pPr>
      <w:r w:rsidRPr="00F27F60">
        <w:rPr>
          <w:rFonts w:ascii="Times New Roman" w:hAnsi="Times New Roman"/>
          <w:lang w:val="ru-RU"/>
        </w:rPr>
        <w:t>4. Документация о закупке</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4.1. Закупочная документация утверждается Заказчиком и включает в себя:</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proofErr w:type="gramStart"/>
      <w:r w:rsidRPr="00F27F60">
        <w:rPr>
          <w:rFonts w:ascii="Times New Roman" w:hAnsi="Times New Roman"/>
          <w:lang w:val="ru-RU"/>
        </w:rPr>
        <w:t xml:space="preserve">1) требования к предмету закупки (требования к количеству, качеству, техническим, функциональным (потребительским свойствам) и иным характеристикам товара, работ, услуг, требования к безопасности товара, работ, услуг, требования к упаковке товара, требования к доставке, отгрузке товара, к результатам работ и иные требования, связанные с определением </w:t>
      </w:r>
      <w:r w:rsidRPr="00F27F60">
        <w:rPr>
          <w:rFonts w:ascii="Times New Roman" w:hAnsi="Times New Roman"/>
          <w:lang w:val="ru-RU"/>
        </w:rPr>
        <w:lastRenderedPageBreak/>
        <w:t>соответствия поставляемого товара, выполняемой работы, оказываемой услуги потребностям Заказчика);</w:t>
      </w:r>
      <w:proofErr w:type="gramEnd"/>
    </w:p>
    <w:p w:rsidR="004040DA" w:rsidRPr="00F27F60" w:rsidRDefault="004040DA" w:rsidP="00F27F60">
      <w:pPr>
        <w:widowControl/>
        <w:autoSpaceDE w:val="0"/>
        <w:autoSpaceDN w:val="0"/>
        <w:adjustRightInd w:val="0"/>
        <w:spacing w:after="0" w:line="240" w:lineRule="auto"/>
        <w:ind w:firstLine="851"/>
        <w:jc w:val="both"/>
        <w:outlineLvl w:val="0"/>
        <w:rPr>
          <w:rFonts w:ascii="Times New Roman" w:hAnsi="Times New Roman"/>
          <w:lang w:val="ru-RU"/>
        </w:rPr>
      </w:pPr>
      <w:r w:rsidRPr="00F27F60">
        <w:rPr>
          <w:rFonts w:ascii="Times New Roman" w:hAnsi="Times New Roman"/>
          <w:lang w:val="ru-RU"/>
        </w:rPr>
        <w:t>2)</w:t>
      </w:r>
      <w:r w:rsidRPr="00F27F60">
        <w:rPr>
          <w:rFonts w:ascii="Times New Roman" w:hAnsi="Times New Roman"/>
          <w:lang w:val="ru-RU" w:eastAsia="ru-RU"/>
        </w:rPr>
        <w:t xml:space="preserve"> требования к описанию участниками закупки поставляемого товара, выполняемой работы, оказываемой услуги которые являются предметом закупки, их функциональных характеристик (потребительских свойств), количественных и качественных характеристик, </w:t>
      </w:r>
      <w:r w:rsidRPr="00F27F60">
        <w:rPr>
          <w:rFonts w:ascii="Times New Roman" w:hAnsi="Times New Roman"/>
          <w:lang w:val="ru-RU"/>
        </w:rPr>
        <w:t>требования к сроку и объему гарантий качества товара, работ, услуг, требования к обслуживанию товара;</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proofErr w:type="gramStart"/>
      <w:r w:rsidRPr="00F27F60">
        <w:rPr>
          <w:rFonts w:ascii="Times New Roman" w:hAnsi="Times New Roman"/>
          <w:lang w:val="ru-RU"/>
        </w:rPr>
        <w:t>3) место, сроки (периоды, этапы), условия, порядок поставки (доставки, разгрузки/погрузки) товара, выполнения работ, оказания услуг;</w:t>
      </w:r>
      <w:proofErr w:type="gramEnd"/>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4) формы, порядок, дата начала и дата окончания срока предоставления участникам процедуры закупки разъяснений положений закупочной документации;</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5) требования к содержанию, форме, оформлению и составу заявки на участие в закупке,</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6) порядок, место, дата начала и дата окончания срока подачи заявок на участие в закупке;</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8) сведения о начальной (максимальной/минимальной) цене договора или цены единицы продукции (цены лота);</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9) порядок формирования цены договора (цены лота), включая учет расходов на доставку, упаковку, страхование, уплату таможенных пошлин, налогов и других обязательных платежей, иных расходов;</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10) в случае наличия условия об обеспечении участия в процедуре закупки – вид обеспечения, размер, срок, порядок внесения и возврата  обеспечения, реквизиты счетов для внесения обеспечения;</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11) форма, сроки и порядок оплаты товара, работы, услуги;</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12)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13) дату и время проведения закупочной процедуры;</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14) критерии и порядок оценки и сопоставления заявок на участие в закупке;</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15) срок и порядок заключения договора по итогам процедуры закупки;</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16) проект договора, заключаемого по итогам закупки;</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17) квалификационные требования, сроки и порядок проведения квалификационного отбора (в случае проведения двухэтапной закупочной процедуры;</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18) иные условия проведения процедуры закупки.</w:t>
      </w:r>
    </w:p>
    <w:p w:rsidR="004040DA" w:rsidRPr="00F27F60" w:rsidRDefault="004040DA"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4.2. Сведения, содержащиеся в закупочной документации, должны соответствовать сведениям, указанным в извещении о закупке.</w:t>
      </w:r>
    </w:p>
    <w:p w:rsidR="004040DA"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rPr>
        <w:t>4.3. </w:t>
      </w:r>
      <w:r w:rsidRPr="00F27F60">
        <w:rPr>
          <w:rFonts w:ascii="Times New Roman" w:hAnsi="Times New Roman"/>
          <w:lang w:val="ru-RU" w:eastAsia="ru-RU"/>
        </w:rPr>
        <w:t>При размещении заказа путем проведения торгов в числе прочих устанавливаются следующие обязательные требования к участникам размещения заказа:</w:t>
      </w:r>
    </w:p>
    <w:p w:rsidR="004040DA"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eastAsia="ru-RU"/>
        </w:rP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4040DA"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eastAsia="ru-RU"/>
        </w:rPr>
        <w:t>2) </w:t>
      </w:r>
      <w:proofErr w:type="spellStart"/>
      <w:r w:rsidRPr="00F27F60">
        <w:rPr>
          <w:rFonts w:ascii="Times New Roman" w:hAnsi="Times New Roman"/>
          <w:lang w:val="ru-RU" w:eastAsia="ru-RU"/>
        </w:rPr>
        <w:t>непроведение</w:t>
      </w:r>
      <w:proofErr w:type="spellEnd"/>
      <w:r w:rsidRPr="00F27F60">
        <w:rPr>
          <w:rFonts w:ascii="Times New Roman" w:hAnsi="Times New Roman"/>
          <w:lang w:val="ru-RU" w:eastAsia="ru-RU"/>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4040DA"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eastAsia="ru-RU"/>
        </w:rPr>
        <w:t>3) </w:t>
      </w:r>
      <w:proofErr w:type="spellStart"/>
      <w:r w:rsidRPr="00F27F60">
        <w:rPr>
          <w:rFonts w:ascii="Times New Roman" w:hAnsi="Times New Roman"/>
          <w:lang w:val="ru-RU" w:eastAsia="ru-RU"/>
        </w:rPr>
        <w:t>неприостановление</w:t>
      </w:r>
      <w:proofErr w:type="spellEnd"/>
      <w:r w:rsidRPr="00F27F60">
        <w:rPr>
          <w:rFonts w:ascii="Times New Roman" w:hAnsi="Times New Roman"/>
          <w:lang w:val="ru-RU" w:eastAsia="ru-RU"/>
        </w:rPr>
        <w:t xml:space="preserve"> деятельности участника размещения заказа в порядке, предусмотренном </w:t>
      </w:r>
      <w:hyperlink r:id="rId9" w:history="1">
        <w:r w:rsidRPr="00F27F60">
          <w:rPr>
            <w:rFonts w:ascii="Times New Roman" w:hAnsi="Times New Roman"/>
            <w:lang w:val="ru-RU" w:eastAsia="ru-RU"/>
          </w:rPr>
          <w:t>Кодексом</w:t>
        </w:r>
      </w:hyperlink>
      <w:r w:rsidRPr="00F27F60">
        <w:rPr>
          <w:rFonts w:ascii="Times New Roman" w:hAnsi="Times New Roman"/>
          <w:lang w:val="ru-RU" w:eastAsia="ru-RU"/>
        </w:rPr>
        <w:t xml:space="preserve"> Российской Федерации об административных правонарушениях, на день подачи заявки на участие в конкурсе или заявки на участие в аукционе;</w:t>
      </w:r>
    </w:p>
    <w:p w:rsidR="004040DA"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eastAsia="ru-RU"/>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F27F60">
        <w:rPr>
          <w:rFonts w:ascii="Times New Roman" w:hAnsi="Times New Roman"/>
          <w:lang w:val="ru-RU" w:eastAsia="ru-RU"/>
        </w:rPr>
        <w:t>стоимости активов участника размещения заказа</w:t>
      </w:r>
      <w:proofErr w:type="gramEnd"/>
      <w:r w:rsidRPr="00F27F60">
        <w:rPr>
          <w:rFonts w:ascii="Times New Roman" w:hAnsi="Times New Roman"/>
          <w:lang w:val="ru-RU" w:eastAsia="ru-RU"/>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4040DA"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eastAsia="ru-RU"/>
        </w:rPr>
        <w:t>5)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rsidR="004040DA"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eastAsia="ru-RU"/>
        </w:rPr>
        <w:t xml:space="preserve">6) отсутствие в реестре недобросовестных поставщиков сведений об участниках размещения заказа, предусмотренном статьей 5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размещении заказов на поставки товаров, </w:t>
      </w:r>
      <w:r w:rsidRPr="00F27F60">
        <w:rPr>
          <w:rFonts w:ascii="Times New Roman" w:hAnsi="Times New Roman"/>
          <w:lang w:val="ru-RU" w:eastAsia="ru-RU"/>
        </w:rPr>
        <w:lastRenderedPageBreak/>
        <w:t>выполнение работ, оказание услуг для государственных и муниципальных нужд».</w:t>
      </w:r>
    </w:p>
    <w:p w:rsidR="004040DA"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eastAsia="ru-RU"/>
        </w:rPr>
        <w:t>4.4. В случае</w:t>
      </w:r>
      <w:proofErr w:type="gramStart"/>
      <w:r w:rsidRPr="00F27F60">
        <w:rPr>
          <w:rFonts w:ascii="Times New Roman" w:hAnsi="Times New Roman"/>
          <w:lang w:val="ru-RU" w:eastAsia="ru-RU"/>
        </w:rPr>
        <w:t>,</w:t>
      </w:r>
      <w:proofErr w:type="gramEnd"/>
      <w:r w:rsidRPr="00F27F60">
        <w:rPr>
          <w:rFonts w:ascii="Times New Roman" w:hAnsi="Times New Roman"/>
          <w:lang w:val="ru-RU" w:eastAsia="ru-RU"/>
        </w:rPr>
        <w:t xml:space="preserve">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орган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w:t>
      </w:r>
      <w:proofErr w:type="gramStart"/>
      <w:r w:rsidRPr="00F27F60">
        <w:rPr>
          <w:rFonts w:ascii="Times New Roman" w:hAnsi="Times New Roman"/>
          <w:lang w:val="ru-RU" w:eastAsia="ru-RU"/>
        </w:rPr>
        <w:t xml:space="preserve">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w:t>
      </w:r>
      <w:hyperlink r:id="rId10" w:history="1">
        <w:r w:rsidRPr="00F27F60">
          <w:rPr>
            <w:rFonts w:ascii="Times New Roman" w:hAnsi="Times New Roman"/>
            <w:lang w:val="ru-RU" w:eastAsia="ru-RU"/>
          </w:rPr>
          <w:t>номенклатурой</w:t>
        </w:r>
      </w:hyperlink>
      <w:r w:rsidRPr="00F27F60">
        <w:rPr>
          <w:rFonts w:ascii="Times New Roman" w:hAnsi="Times New Roman"/>
          <w:lang w:val="ru-RU" w:eastAsia="ru-RU"/>
        </w:rPr>
        <w:t xml:space="preserve">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w:t>
      </w:r>
      <w:proofErr w:type="gramEnd"/>
      <w:r w:rsidRPr="00F27F60">
        <w:rPr>
          <w:rFonts w:ascii="Times New Roman" w:hAnsi="Times New Roman"/>
          <w:lang w:val="ru-RU" w:eastAsia="ru-RU"/>
        </w:rPr>
        <w:t xml:space="preserve"> (цены лота), на </w:t>
      </w:r>
      <w:proofErr w:type="gramStart"/>
      <w:r w:rsidRPr="00F27F60">
        <w:rPr>
          <w:rFonts w:ascii="Times New Roman" w:hAnsi="Times New Roman"/>
          <w:lang w:val="ru-RU" w:eastAsia="ru-RU"/>
        </w:rPr>
        <w:t>право</w:t>
      </w:r>
      <w:proofErr w:type="gramEnd"/>
      <w:r w:rsidRPr="00F27F60">
        <w:rPr>
          <w:rFonts w:ascii="Times New Roman" w:hAnsi="Times New Roman"/>
          <w:lang w:val="ru-RU" w:eastAsia="ru-RU"/>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913354" w:rsidRPr="00F27F60" w:rsidRDefault="004040DA" w:rsidP="00F27F60">
      <w:pPr>
        <w:pStyle w:val="11"/>
        <w:ind w:firstLine="851"/>
        <w:jc w:val="both"/>
        <w:rPr>
          <w:rFonts w:ascii="Times New Roman" w:hAnsi="Times New Roman"/>
          <w:lang w:val="ru-RU" w:eastAsia="ru-RU"/>
        </w:rPr>
      </w:pPr>
      <w:r w:rsidRPr="00F27F60">
        <w:rPr>
          <w:rFonts w:ascii="Times New Roman" w:hAnsi="Times New Roman"/>
          <w:lang w:val="ru-RU" w:eastAsia="ru-RU"/>
        </w:rPr>
        <w:t>4.5. Заказчик вправе установить дополнительные требования, в том числе квалификационные требования, к участникам размещения заказов.</w:t>
      </w:r>
    </w:p>
    <w:p w:rsidR="00A90C23" w:rsidRPr="00F27F60" w:rsidRDefault="00A90C23" w:rsidP="00F27F60">
      <w:pPr>
        <w:pStyle w:val="11"/>
        <w:ind w:firstLine="851"/>
        <w:jc w:val="both"/>
        <w:rPr>
          <w:rFonts w:ascii="Times New Roman" w:hAnsi="Times New Roman"/>
          <w:lang w:val="ru-RU" w:eastAsia="ru-RU"/>
        </w:rPr>
      </w:pPr>
    </w:p>
    <w:p w:rsidR="00F27F60" w:rsidRPr="00F27F60" w:rsidRDefault="006A37C9" w:rsidP="0041230F">
      <w:pPr>
        <w:pStyle w:val="a4"/>
        <w:numPr>
          <w:ilvl w:val="0"/>
          <w:numId w:val="12"/>
        </w:numPr>
        <w:tabs>
          <w:tab w:val="left" w:pos="3690"/>
        </w:tabs>
        <w:spacing w:after="0" w:line="240" w:lineRule="auto"/>
        <w:ind w:right="-20"/>
        <w:rPr>
          <w:rFonts w:ascii="Times New Roman" w:hAnsi="Times New Roman"/>
          <w:lang w:val="ru-RU"/>
        </w:rPr>
      </w:pPr>
      <w:r w:rsidRPr="00F27F60">
        <w:rPr>
          <w:rFonts w:ascii="Times New Roman" w:hAnsi="Times New Roman"/>
          <w:lang w:val="ru-RU"/>
        </w:rPr>
        <w:t xml:space="preserve">Порядок закупки </w:t>
      </w:r>
      <w:r w:rsidR="00F27F60" w:rsidRPr="00F27F60">
        <w:rPr>
          <w:rFonts w:ascii="Times New Roman" w:hAnsi="Times New Roman"/>
          <w:lang w:val="ru-RU"/>
        </w:rPr>
        <w:t xml:space="preserve"> на аукционе в электронной форме</w:t>
      </w:r>
    </w:p>
    <w:p w:rsidR="00F27F60" w:rsidRPr="00F27F60" w:rsidRDefault="00F27F60" w:rsidP="00F27F60">
      <w:pPr>
        <w:pStyle w:val="a4"/>
        <w:tabs>
          <w:tab w:val="left" w:pos="3690"/>
        </w:tabs>
        <w:spacing w:after="0" w:line="240" w:lineRule="auto"/>
        <w:ind w:left="1440" w:right="-20" w:firstLine="851"/>
        <w:rPr>
          <w:rFonts w:ascii="Times New Roman" w:hAnsi="Times New Roman"/>
          <w:lang w:val="ru-RU"/>
        </w:rPr>
      </w:pP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 Извещение о проведении электронного аукциона размещается организатором торгов на официальном сайте и на сайте Заказчика не менее чем за двадцать дней до даты окончания срока подачи заявок на участие в электронном аукционе.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2. В извещении о проведен</w:t>
      </w:r>
      <w:proofErr w:type="gramStart"/>
      <w:r w:rsidRPr="00F27F60">
        <w:rPr>
          <w:rFonts w:ascii="Times New Roman" w:hAnsi="Times New Roman"/>
          <w:lang w:val="ru-RU"/>
        </w:rPr>
        <w:t>ии ау</w:t>
      </w:r>
      <w:proofErr w:type="gramEnd"/>
      <w:r w:rsidRPr="00F27F60">
        <w:rPr>
          <w:rFonts w:ascii="Times New Roman" w:hAnsi="Times New Roman"/>
          <w:lang w:val="ru-RU"/>
        </w:rPr>
        <w:t>кциона в электронной форме организатор аукциона, кроме сведений, предусмотренных п.4.5 настоящего Положения,  указывает также: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статус аукциона - торги на понижение;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тип аукциона по числу лотов (</w:t>
      </w:r>
      <w:proofErr w:type="spellStart"/>
      <w:r w:rsidRPr="00F27F60">
        <w:rPr>
          <w:rFonts w:ascii="Times New Roman" w:hAnsi="Times New Roman"/>
          <w:lang w:val="ru-RU"/>
        </w:rPr>
        <w:t>однолотовый</w:t>
      </w:r>
      <w:proofErr w:type="spellEnd"/>
      <w:r w:rsidRPr="00F27F60">
        <w:rPr>
          <w:rFonts w:ascii="Times New Roman" w:hAnsi="Times New Roman"/>
          <w:lang w:val="ru-RU"/>
        </w:rPr>
        <w:t xml:space="preserve"> /</w:t>
      </w:r>
      <w:proofErr w:type="spellStart"/>
      <w:r w:rsidRPr="00F27F60">
        <w:rPr>
          <w:rFonts w:ascii="Times New Roman" w:hAnsi="Times New Roman"/>
          <w:lang w:val="ru-RU"/>
        </w:rPr>
        <w:t>многолотовый</w:t>
      </w:r>
      <w:proofErr w:type="spellEnd"/>
      <w:r w:rsidRPr="00F27F60">
        <w:rPr>
          <w:rFonts w:ascii="Times New Roman" w:hAnsi="Times New Roman"/>
          <w:lang w:val="ru-RU"/>
        </w:rPr>
        <w:t>);</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дату и время начала проведения аукциона;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дата и время начала и окончания подачи заявок на участие в аукционе; вариант продления аукциона, значение варианта продления аукциона; величину понижения начальной цены («шаг аукциона»);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ограничение времени действия шага;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опц</w:t>
      </w:r>
      <w:proofErr w:type="gramStart"/>
      <w:r w:rsidRPr="00F27F60">
        <w:rPr>
          <w:rFonts w:ascii="Times New Roman" w:hAnsi="Times New Roman"/>
          <w:lang w:val="ru-RU"/>
        </w:rPr>
        <w:t>ии ау</w:t>
      </w:r>
      <w:proofErr w:type="gramEnd"/>
      <w:r w:rsidRPr="00F27F60">
        <w:rPr>
          <w:rFonts w:ascii="Times New Roman" w:hAnsi="Times New Roman"/>
          <w:lang w:val="ru-RU"/>
        </w:rPr>
        <w:t>кциона: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разрешение делать одинаковые ставки;</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разрешение подавать специальные (альтернативные) предложения;</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 xml:space="preserve">запрет выставлять цену выше </w:t>
      </w:r>
      <w:proofErr w:type="gramStart"/>
      <w:r w:rsidRPr="00F27F60">
        <w:rPr>
          <w:rFonts w:ascii="Times New Roman" w:hAnsi="Times New Roman"/>
          <w:lang w:val="ru-RU"/>
        </w:rPr>
        <w:t>стартовой</w:t>
      </w:r>
      <w:proofErr w:type="gramEnd"/>
      <w:r w:rsidRPr="00F27F60">
        <w:rPr>
          <w:rFonts w:ascii="Times New Roman" w:hAnsi="Times New Roman"/>
          <w:lang w:val="ru-RU"/>
        </w:rPr>
        <w:t>;</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описание условий поставки и оплаты поставляемого товара, работ, услуг</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количество и описание товаров, работ, услуг, являющихся предметом начальная цена покупки.</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3. Организатор торгов в аукционной  документации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4. Организатор торгов размещает документы, касающиеся аукциона, в том числе извещение и аукционную документацию на официальном сайте и на сайте Заказчика в соответствии с положениями разделов 4 и 6 Положения.</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5. Организатор торгов вправе изменить извещение о проведен</w:t>
      </w:r>
      <w:proofErr w:type="gramStart"/>
      <w:r w:rsidRPr="00F27F60">
        <w:rPr>
          <w:rFonts w:ascii="Times New Roman" w:hAnsi="Times New Roman"/>
          <w:lang w:val="ru-RU"/>
        </w:rPr>
        <w:t>ии ау</w:t>
      </w:r>
      <w:proofErr w:type="gramEnd"/>
      <w:r w:rsidRPr="00F27F60">
        <w:rPr>
          <w:rFonts w:ascii="Times New Roman" w:hAnsi="Times New Roman"/>
          <w:lang w:val="ru-RU"/>
        </w:rPr>
        <w:t xml:space="preserve">кциона. В случае изменения извещения срок подачи заявок на участие в аукционе должен быть продлен организатором торгов таким образом, чтобы </w:t>
      </w:r>
      <w:proofErr w:type="gramStart"/>
      <w:r w:rsidRPr="00F27F60">
        <w:rPr>
          <w:rFonts w:ascii="Times New Roman" w:hAnsi="Times New Roman"/>
          <w:lang w:val="ru-RU"/>
        </w:rPr>
        <w:t>с даты размещения</w:t>
      </w:r>
      <w:proofErr w:type="gramEnd"/>
      <w:r w:rsidRPr="00F27F60">
        <w:rPr>
          <w:rFonts w:ascii="Times New Roman" w:hAnsi="Times New Roman"/>
          <w:lang w:val="ru-RU"/>
        </w:rPr>
        <w:t xml:space="preserve"> изменений на официальном сайте до даты окончания подачи заявок осталось не менее пятнадцати дней.</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6. Организатор торгов вправе отменить аукцион. Об изменении даты или отмене аукциона организатор торгов извещает участников аукциона, подавших заявки, путем направления извещений по электронной почте.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7. Для участия в аукционе участник процедуры закупки подает на электронную площадку заявку на участие в электронном аукционе в срок и по форме, которые установлены в извещении о проведен</w:t>
      </w:r>
      <w:proofErr w:type="gramStart"/>
      <w:r w:rsidRPr="00F27F60">
        <w:rPr>
          <w:rFonts w:ascii="Times New Roman" w:hAnsi="Times New Roman"/>
          <w:lang w:val="ru-RU"/>
        </w:rPr>
        <w:t>ии ау</w:t>
      </w:r>
      <w:proofErr w:type="gramEnd"/>
      <w:r w:rsidRPr="00F27F60">
        <w:rPr>
          <w:rFonts w:ascii="Times New Roman" w:hAnsi="Times New Roman"/>
          <w:lang w:val="ru-RU"/>
        </w:rPr>
        <w:t>кциона и регламенте электронной площадки.</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8. Участник процедуры закупки вправе подать не более одной заявки на участие в электронном аукционе в сроки, указанные в заявке о проведен</w:t>
      </w:r>
      <w:proofErr w:type="gramStart"/>
      <w:r w:rsidRPr="00F27F60">
        <w:rPr>
          <w:rFonts w:ascii="Times New Roman" w:hAnsi="Times New Roman"/>
          <w:lang w:val="ru-RU"/>
        </w:rPr>
        <w:t>ии ау</w:t>
      </w:r>
      <w:proofErr w:type="gramEnd"/>
      <w:r w:rsidRPr="00F27F60">
        <w:rPr>
          <w:rFonts w:ascii="Times New Roman" w:hAnsi="Times New Roman"/>
          <w:lang w:val="ru-RU"/>
        </w:rPr>
        <w:t>кциона. Заявки на участие в аукционе, поступившие по истечении срока их подачи, не принимаются.</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9. Заявка на участие в аукционе предоставляется в виде электронного документа, подписанного электронной цифровой подписью участника аукциона.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 xml:space="preserve">10. Участник аукциона, подавший заявку на участие, вправе отозвать заявку не позднее </w:t>
      </w:r>
      <w:r w:rsidRPr="00F27F60">
        <w:rPr>
          <w:rFonts w:ascii="Times New Roman" w:hAnsi="Times New Roman"/>
          <w:lang w:val="ru-RU"/>
        </w:rPr>
        <w:lastRenderedPageBreak/>
        <w:t>окончания срока подачи заявок, направив об этом соответствующее уведомление.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11. По окончании срока подачи заявок на участие в аукционе организатор торгов приступает к рассмотрению поступивших заявок.</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 xml:space="preserve">12. Организатор торгов принимает решение о допуске/отказе в допуске к участию в </w:t>
      </w:r>
      <w:proofErr w:type="gramStart"/>
      <w:r w:rsidRPr="00F27F60">
        <w:rPr>
          <w:rFonts w:ascii="Times New Roman" w:hAnsi="Times New Roman"/>
          <w:lang w:val="ru-RU"/>
        </w:rPr>
        <w:t>торгах участников аукциона, подавших заявки и заполняет</w:t>
      </w:r>
      <w:proofErr w:type="gramEnd"/>
      <w:r w:rsidRPr="00F27F60">
        <w:rPr>
          <w:rFonts w:ascii="Times New Roman" w:hAnsi="Times New Roman"/>
          <w:lang w:val="ru-RU"/>
        </w:rPr>
        <w:t xml:space="preserve"> форму решения о допуске/отказе в допуске к участию в аукционе относительно каждой зарегистрированной заявки с указанием причин отказа в допуске.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13. Организатор торгов обеспечивает уведомление участников аукциона, подавших заявки, о признании их участниками аукциона или об отказе в признании участниками аукциона, с указанием причины отказа в допуске.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14. Если по истечении срока подачи заявок на участие в аукционе подана только одна заявка или не подана ни одна заявка, аукцион признается несостоявшимся. По решению Заказчика договор может быть заключен с единственным участником, подавшим заявку на участие в аукционе, если его заявка соответствует установленным требованиям.</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15. Аукцион проводятся в день и во время, указанное организатором торгов в извещении о проведен</w:t>
      </w:r>
      <w:proofErr w:type="gramStart"/>
      <w:r w:rsidRPr="00F27F60">
        <w:rPr>
          <w:rFonts w:ascii="Times New Roman" w:hAnsi="Times New Roman"/>
          <w:lang w:val="ru-RU"/>
        </w:rPr>
        <w:t>ии ау</w:t>
      </w:r>
      <w:proofErr w:type="gramEnd"/>
      <w:r w:rsidRPr="00F27F60">
        <w:rPr>
          <w:rFonts w:ascii="Times New Roman" w:hAnsi="Times New Roman"/>
          <w:lang w:val="ru-RU"/>
        </w:rPr>
        <w:t>кциона. Начало и окончание времени проведения аукциона определяется по времени сервера, на котором размещена электронная площадка.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16. В аукционе имеют право участвовать только участники, допущенные организатором торгов к участию в аукционе.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торгов в извещении. Подача предложений о цене возможна в течение всего хода торгов.</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17.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регламентом электронной площадки.</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18. По итогам аукциона организатор торгов составляет протокол и направляет его для подписания в комиссию. Подписанный протокол размещается на официальном сайте, сайте Заказчика, на электронной площадке.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Протокол должен содержать следующие сведения:</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 xml:space="preserve">а) дата, время и место проведения аукциона, </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 xml:space="preserve">б) начальная (максимальная) цена договора, </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в) участники аукциона,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г) последнее и предпоследнее ценовое предложение,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д) наименование и место нахождения (для юридического  лица), фамилия, имя, отчество, место жительства (для физического лица) победителя аукциона и участника, который сделал предпоследнее ценовое предложение.</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19. В случае если ни один из участников аукциона не сделал ценовых предложений, аукцион признается несостоявшимся.</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В случае признания аукциона несостоявшимся Закупочная комиссия может принять решение о проведении повторного аукциона или выборе иной закупочной процедуры.</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20. Заказчик предлагает победителю аукциона заключить договор на условиях указанных в извещении о проведен</w:t>
      </w:r>
      <w:proofErr w:type="gramStart"/>
      <w:r w:rsidRPr="00F27F60">
        <w:rPr>
          <w:rFonts w:ascii="Times New Roman" w:hAnsi="Times New Roman"/>
          <w:lang w:val="ru-RU"/>
        </w:rPr>
        <w:t>ии ау</w:t>
      </w:r>
      <w:proofErr w:type="gramEnd"/>
      <w:r w:rsidRPr="00F27F60">
        <w:rPr>
          <w:rFonts w:ascii="Times New Roman" w:hAnsi="Times New Roman"/>
          <w:lang w:val="ru-RU"/>
        </w:rPr>
        <w:t>кциона и аукционной документации, в заявке участника аукциона, по цене, предложенной победителем аукциона, и направляет победителю аукциона проект договора.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21. В случае если победитель аукциона в течение пяти рабочих дней не направит Заказчику подписанный договор, либо не предоставит протокол разногласий, победитель аукциона считается уклонившимся от заключения договора.</w:t>
      </w:r>
    </w:p>
    <w:p w:rsidR="00F27F60" w:rsidRPr="00F27F60" w:rsidRDefault="00F27F60" w:rsidP="00F27F60">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22. В случае если победитель аукциона признан уклонившимся от заключения договора, Заказчик вправе заключить договор с участником аукциона, который сделал предпоследнее ценовое предложение.</w:t>
      </w:r>
    </w:p>
    <w:p w:rsidR="00F27F60" w:rsidRPr="00F27F60" w:rsidRDefault="00F27F60" w:rsidP="006F5FCA">
      <w:pPr>
        <w:tabs>
          <w:tab w:val="left" w:pos="0"/>
        </w:tabs>
        <w:spacing w:after="0" w:line="240" w:lineRule="auto"/>
        <w:ind w:right="-20" w:firstLine="851"/>
        <w:jc w:val="both"/>
        <w:rPr>
          <w:rFonts w:ascii="Times New Roman" w:hAnsi="Times New Roman"/>
          <w:lang w:val="ru-RU"/>
        </w:rPr>
      </w:pPr>
      <w:r w:rsidRPr="00F27F60">
        <w:rPr>
          <w:rFonts w:ascii="Times New Roman" w:hAnsi="Times New Roman"/>
          <w:lang w:val="ru-RU"/>
        </w:rPr>
        <w:t>23. Сведения об участнике аукциона, уклонившемся от заключения договора, включаются в реестр недобросовестных поставщиков.</w:t>
      </w:r>
    </w:p>
    <w:p w:rsidR="00AE284D" w:rsidRPr="00F27F60" w:rsidRDefault="00AE284D" w:rsidP="00F27F60">
      <w:pPr>
        <w:pStyle w:val="3"/>
        <w:ind w:right="-57" w:firstLine="851"/>
        <w:rPr>
          <w:rFonts w:ascii="Times New Roman" w:hAnsi="Times New Roman"/>
          <w:sz w:val="22"/>
          <w:szCs w:val="22"/>
        </w:rPr>
      </w:pPr>
    </w:p>
    <w:p w:rsidR="00DD0735" w:rsidRPr="00F27F60" w:rsidRDefault="00292535" w:rsidP="00F27F60">
      <w:pPr>
        <w:tabs>
          <w:tab w:val="left" w:pos="1520"/>
        </w:tabs>
        <w:spacing w:after="0" w:line="240" w:lineRule="auto"/>
        <w:ind w:right="-20" w:firstLine="851"/>
        <w:jc w:val="center"/>
        <w:rPr>
          <w:rFonts w:ascii="Times New Roman" w:hAnsi="Times New Roman"/>
          <w:lang w:val="ru-RU"/>
        </w:rPr>
      </w:pPr>
      <w:r w:rsidRPr="00F27F60">
        <w:rPr>
          <w:rFonts w:ascii="Times New Roman" w:hAnsi="Times New Roman"/>
          <w:lang w:val="ru-RU"/>
        </w:rPr>
        <w:t>6</w:t>
      </w:r>
      <w:r w:rsidR="00DD0735" w:rsidRPr="00F27F60">
        <w:rPr>
          <w:rFonts w:ascii="Times New Roman" w:hAnsi="Times New Roman"/>
          <w:lang w:val="ru-RU"/>
        </w:rPr>
        <w:t>. Условия допуска к участию в закупке</w:t>
      </w:r>
    </w:p>
    <w:p w:rsidR="00DD0735" w:rsidRPr="00F27F60" w:rsidRDefault="00DD0735" w:rsidP="00F27F60">
      <w:pPr>
        <w:tabs>
          <w:tab w:val="left" w:pos="1520"/>
        </w:tabs>
        <w:spacing w:after="0" w:line="240" w:lineRule="auto"/>
        <w:ind w:right="-20" w:firstLine="851"/>
        <w:jc w:val="both"/>
        <w:rPr>
          <w:rFonts w:ascii="Times New Roman" w:hAnsi="Times New Roman"/>
          <w:lang w:val="ru-RU"/>
        </w:rPr>
      </w:pPr>
    </w:p>
    <w:p w:rsidR="00DD0735" w:rsidRPr="00F27F60" w:rsidRDefault="00292535"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6</w:t>
      </w:r>
      <w:r w:rsidR="00DD0735" w:rsidRPr="00F27F60">
        <w:rPr>
          <w:rFonts w:ascii="Times New Roman" w:hAnsi="Times New Roman"/>
          <w:lang w:val="ru-RU"/>
        </w:rPr>
        <w:t>.1. Лицо, подавшее заявку на участие в закупке, не допускается к участию в закупке в случае:</w:t>
      </w:r>
    </w:p>
    <w:p w:rsidR="00DD0735" w:rsidRPr="00F27F60" w:rsidRDefault="00DD0735"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 xml:space="preserve">1) </w:t>
      </w:r>
      <w:proofErr w:type="spellStart"/>
      <w:r w:rsidRPr="00F27F60">
        <w:rPr>
          <w:rFonts w:ascii="Times New Roman" w:hAnsi="Times New Roman"/>
          <w:lang w:val="ru-RU"/>
        </w:rPr>
        <w:t>непредоставления</w:t>
      </w:r>
      <w:proofErr w:type="spellEnd"/>
      <w:r w:rsidRPr="00F27F60">
        <w:rPr>
          <w:rFonts w:ascii="Times New Roman" w:hAnsi="Times New Roman"/>
          <w:lang w:val="ru-RU"/>
        </w:rPr>
        <w:t xml:space="preserve"> документов, определенных  Положением о закупке или </w:t>
      </w:r>
      <w:proofErr w:type="gramStart"/>
      <w:r w:rsidRPr="00F27F60">
        <w:rPr>
          <w:rFonts w:ascii="Times New Roman" w:hAnsi="Times New Roman"/>
          <w:lang w:val="ru-RU"/>
        </w:rPr>
        <w:t>документацией</w:t>
      </w:r>
      <w:proofErr w:type="gramEnd"/>
      <w:r w:rsidRPr="00F27F60">
        <w:rPr>
          <w:rFonts w:ascii="Times New Roman" w:hAnsi="Times New Roman"/>
          <w:lang w:val="ru-RU"/>
        </w:rPr>
        <w:t xml:space="preserve"> о закупке, либо наличия в таких документах недостоверных сведений об участнике размещения заказа или о товарах, работах, услугах;</w:t>
      </w:r>
    </w:p>
    <w:p w:rsidR="00DD0735" w:rsidRPr="00F27F60" w:rsidRDefault="00DD0735"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 xml:space="preserve">2) несоответствия лица, подавшего заявку на участие в закупке, требованиям, установленным Положением о закупке или </w:t>
      </w:r>
      <w:proofErr w:type="gramStart"/>
      <w:r w:rsidRPr="00F27F60">
        <w:rPr>
          <w:rFonts w:ascii="Times New Roman" w:hAnsi="Times New Roman"/>
          <w:lang w:val="ru-RU"/>
        </w:rPr>
        <w:t>документацией</w:t>
      </w:r>
      <w:proofErr w:type="gramEnd"/>
      <w:r w:rsidRPr="00F27F60">
        <w:rPr>
          <w:rFonts w:ascii="Times New Roman" w:hAnsi="Times New Roman"/>
          <w:lang w:val="ru-RU"/>
        </w:rPr>
        <w:t xml:space="preserve"> о закупке;</w:t>
      </w:r>
    </w:p>
    <w:p w:rsidR="00DD0735" w:rsidRPr="00F27F60" w:rsidRDefault="00DD0735" w:rsidP="00F27F60">
      <w:pPr>
        <w:tabs>
          <w:tab w:val="left" w:pos="1520"/>
        </w:tabs>
        <w:spacing w:after="0" w:line="240" w:lineRule="auto"/>
        <w:ind w:right="-20" w:firstLine="851"/>
        <w:jc w:val="both"/>
        <w:rPr>
          <w:rFonts w:ascii="Times New Roman" w:hAnsi="Times New Roman"/>
          <w:lang w:val="ru-RU"/>
        </w:rPr>
      </w:pPr>
      <w:r w:rsidRPr="00F27F60">
        <w:rPr>
          <w:rFonts w:ascii="Times New Roman" w:hAnsi="Times New Roman"/>
          <w:lang w:val="ru-RU"/>
        </w:rPr>
        <w:t xml:space="preserve">3) </w:t>
      </w:r>
      <w:proofErr w:type="spellStart"/>
      <w:r w:rsidRPr="00F27F60">
        <w:rPr>
          <w:rFonts w:ascii="Times New Roman" w:hAnsi="Times New Roman"/>
          <w:lang w:val="ru-RU"/>
        </w:rPr>
        <w:t>непредоставления</w:t>
      </w:r>
      <w:proofErr w:type="spellEnd"/>
      <w:r w:rsidRPr="00F27F60">
        <w:rPr>
          <w:rFonts w:ascii="Times New Roman" w:hAnsi="Times New Roman"/>
          <w:lang w:val="ru-RU"/>
        </w:rPr>
        <w:t xml:space="preserve"> документа или копии документа, подтверждающего внесение денежных сре</w:t>
      </w:r>
      <w:proofErr w:type="gramStart"/>
      <w:r w:rsidRPr="00F27F60">
        <w:rPr>
          <w:rFonts w:ascii="Times New Roman" w:hAnsi="Times New Roman"/>
          <w:lang w:val="ru-RU"/>
        </w:rPr>
        <w:t>дств в к</w:t>
      </w:r>
      <w:proofErr w:type="gramEnd"/>
      <w:r w:rsidRPr="00F27F60">
        <w:rPr>
          <w:rFonts w:ascii="Times New Roman" w:hAnsi="Times New Roman"/>
          <w:lang w:val="ru-RU"/>
        </w:rPr>
        <w:t xml:space="preserve">ачестве обеспечения заявки на участие в закупке, если требование </w:t>
      </w:r>
      <w:r w:rsidRPr="00F27F60">
        <w:rPr>
          <w:rFonts w:ascii="Times New Roman" w:hAnsi="Times New Roman"/>
          <w:lang w:val="ru-RU"/>
        </w:rPr>
        <w:lastRenderedPageBreak/>
        <w:t>обеспечения таких заявок указано в документации о закупке;</w:t>
      </w:r>
    </w:p>
    <w:p w:rsidR="00DD0735" w:rsidRPr="00F27F60" w:rsidRDefault="00DD0735" w:rsidP="00F27F60">
      <w:pPr>
        <w:pStyle w:val="CM7"/>
        <w:spacing w:line="240" w:lineRule="auto"/>
        <w:ind w:firstLine="851"/>
        <w:jc w:val="both"/>
        <w:rPr>
          <w:rFonts w:ascii="Times New Roman" w:hAnsi="Times New Roman"/>
          <w:sz w:val="22"/>
          <w:szCs w:val="22"/>
        </w:rPr>
      </w:pPr>
      <w:proofErr w:type="gramStart"/>
      <w:r w:rsidRPr="00F27F60">
        <w:rPr>
          <w:rFonts w:ascii="Times New Roman" w:hAnsi="Times New Roman"/>
          <w:sz w:val="22"/>
          <w:szCs w:val="22"/>
        </w:rPr>
        <w:t>4) несоответствия заявки на участие в конкурсе требованиям документации о закупке, в том числе наличие в таких заявках предложения о цене договора, превышающей начальную (максимальную) цену договора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roofErr w:type="gramEnd"/>
    </w:p>
    <w:p w:rsidR="00DD0735" w:rsidRPr="00F27F60" w:rsidRDefault="00DD0735" w:rsidP="00F27F60">
      <w:pPr>
        <w:pStyle w:val="CM7"/>
        <w:spacing w:line="240" w:lineRule="auto"/>
        <w:ind w:firstLine="851"/>
        <w:jc w:val="both"/>
        <w:rPr>
          <w:rFonts w:ascii="Times New Roman" w:hAnsi="Times New Roman"/>
          <w:sz w:val="22"/>
          <w:szCs w:val="22"/>
        </w:rPr>
      </w:pPr>
      <w:r w:rsidRPr="00F27F60">
        <w:rPr>
          <w:rFonts w:ascii="Times New Roman" w:hAnsi="Times New Roman"/>
          <w:sz w:val="22"/>
          <w:szCs w:val="22"/>
        </w:rPr>
        <w:t>5) в иных случаях, предусмотренных документацией о закупке.</w:t>
      </w:r>
    </w:p>
    <w:p w:rsidR="00331508" w:rsidRPr="00F27F60" w:rsidRDefault="00292535" w:rsidP="00F27F60">
      <w:pPr>
        <w:pStyle w:val="CM7"/>
        <w:spacing w:line="240" w:lineRule="auto"/>
        <w:ind w:firstLine="851"/>
        <w:jc w:val="both"/>
        <w:rPr>
          <w:rFonts w:ascii="Times New Roman" w:hAnsi="Times New Roman"/>
          <w:sz w:val="22"/>
          <w:szCs w:val="22"/>
        </w:rPr>
      </w:pPr>
      <w:r w:rsidRPr="00F27F60">
        <w:rPr>
          <w:rFonts w:ascii="Times New Roman" w:hAnsi="Times New Roman"/>
          <w:sz w:val="22"/>
          <w:szCs w:val="22"/>
        </w:rPr>
        <w:t>6</w:t>
      </w:r>
      <w:r w:rsidR="00DD0735" w:rsidRPr="00F27F60">
        <w:rPr>
          <w:rFonts w:ascii="Times New Roman" w:hAnsi="Times New Roman"/>
          <w:sz w:val="22"/>
          <w:szCs w:val="22"/>
        </w:rPr>
        <w:t>.2. Решение о допуске или об отказе в допуске к участию в закупке принимается организатором процедуры закупки.</w:t>
      </w:r>
    </w:p>
    <w:p w:rsidR="003B6745" w:rsidRPr="00F27F60" w:rsidRDefault="003B6745" w:rsidP="00F27F60">
      <w:pPr>
        <w:pStyle w:val="3"/>
        <w:tabs>
          <w:tab w:val="num" w:pos="947"/>
        </w:tabs>
        <w:ind w:right="-57" w:firstLine="851"/>
        <w:rPr>
          <w:rFonts w:ascii="Times New Roman" w:hAnsi="Times New Roman"/>
          <w:sz w:val="22"/>
          <w:szCs w:val="22"/>
        </w:rPr>
      </w:pPr>
    </w:p>
    <w:p w:rsidR="00292535" w:rsidRPr="0014706B" w:rsidRDefault="00B94C1D" w:rsidP="00757391">
      <w:pPr>
        <w:tabs>
          <w:tab w:val="left" w:pos="1520"/>
        </w:tabs>
        <w:spacing w:after="0" w:line="240" w:lineRule="auto"/>
        <w:ind w:right="-20" w:firstLine="851"/>
        <w:jc w:val="center"/>
        <w:rPr>
          <w:rFonts w:ascii="Times New Roman" w:hAnsi="Times New Roman"/>
          <w:lang w:val="ru-RU"/>
        </w:rPr>
      </w:pPr>
      <w:r w:rsidRPr="00F27F60">
        <w:rPr>
          <w:rFonts w:ascii="Times New Roman" w:hAnsi="Times New Roman"/>
          <w:lang w:val="ru-RU"/>
        </w:rPr>
        <w:t xml:space="preserve">7. </w:t>
      </w:r>
      <w:r w:rsidR="00292535" w:rsidRPr="0014706B">
        <w:rPr>
          <w:rFonts w:ascii="Times New Roman" w:hAnsi="Times New Roman"/>
          <w:lang w:val="ru-RU"/>
        </w:rPr>
        <w:t>Порядок заключения и исполнения договора</w:t>
      </w:r>
    </w:p>
    <w:p w:rsidR="00292535" w:rsidRPr="0014706B" w:rsidRDefault="00292535" w:rsidP="00292535">
      <w:pPr>
        <w:tabs>
          <w:tab w:val="num" w:pos="0"/>
        </w:tabs>
        <w:spacing w:after="0" w:line="240" w:lineRule="auto"/>
        <w:ind w:right="-20" w:firstLine="720"/>
        <w:jc w:val="both"/>
        <w:rPr>
          <w:rFonts w:ascii="Times New Roman" w:hAnsi="Times New Roman"/>
          <w:lang w:val="ru-RU"/>
        </w:rPr>
      </w:pPr>
    </w:p>
    <w:p w:rsidR="00292535" w:rsidRPr="0014706B" w:rsidRDefault="006A463C" w:rsidP="00292535">
      <w:pPr>
        <w:tabs>
          <w:tab w:val="left" w:pos="1520"/>
        </w:tabs>
        <w:spacing w:after="0" w:line="240" w:lineRule="auto"/>
        <w:ind w:right="-20" w:firstLine="720"/>
        <w:jc w:val="both"/>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.1. Порядок заключения договора.</w:t>
      </w:r>
    </w:p>
    <w:p w:rsidR="00292535" w:rsidRPr="0014706B" w:rsidRDefault="006A463C" w:rsidP="00292535">
      <w:pPr>
        <w:tabs>
          <w:tab w:val="left" w:pos="1520"/>
        </w:tabs>
        <w:spacing w:after="0" w:line="240" w:lineRule="auto"/>
        <w:ind w:right="-20" w:firstLine="720"/>
        <w:jc w:val="both"/>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.1.1. Договор, право на заключение которого, являлось предметом закупки, подписывается Заказчиком и участником – победителем закупочной процедуры, в течение установленного в извещении о проведении закупки и закупочной документации срока. Условия такого договора определяются в соответствии с информацией, указанной в извещении о проведении закупочной процедуры и закупочной документации с одной стороны, и лучшему предложению участника закупочной процедуры (заявке победителя конкурсной процедуры) с другой стороны.</w:t>
      </w:r>
    </w:p>
    <w:p w:rsidR="00292535" w:rsidRPr="0014706B" w:rsidRDefault="00292535" w:rsidP="00292535">
      <w:pPr>
        <w:tabs>
          <w:tab w:val="left" w:pos="1520"/>
        </w:tabs>
        <w:spacing w:after="0" w:line="240" w:lineRule="auto"/>
        <w:ind w:right="-20" w:firstLine="720"/>
        <w:jc w:val="both"/>
        <w:rPr>
          <w:rFonts w:ascii="Times New Roman" w:hAnsi="Times New Roman"/>
          <w:lang w:val="ru-RU"/>
        </w:rPr>
      </w:pPr>
      <w:r w:rsidRPr="0014706B">
        <w:rPr>
          <w:rFonts w:ascii="Times New Roman" w:hAnsi="Times New Roman"/>
          <w:lang w:val="ru-RU"/>
        </w:rPr>
        <w:t>Договор заключается на условиях, указанных в поданной участником закупки, с которым заключается договор, заявке на участие в закупке и закупочной документации. При заключении договора цена такого договора не может превышать начальную (максимальную) цену договора (цену лота), указанную в извещении о проведении закупки.</w:t>
      </w:r>
    </w:p>
    <w:p w:rsidR="00292535" w:rsidRPr="0014706B" w:rsidRDefault="006A463C" w:rsidP="00292535">
      <w:pPr>
        <w:tabs>
          <w:tab w:val="left" w:pos="1520"/>
        </w:tabs>
        <w:spacing w:after="0" w:line="240" w:lineRule="auto"/>
        <w:ind w:right="-20" w:firstLine="720"/>
        <w:jc w:val="both"/>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.1.2. Заключение договора по итогам закупочной процедуры осуществляется в сроки и в порядке, предусмотренные действующим законодательством Российской Федерации, локальными нормативными актами Заказчика и условиями конкретной закупочной процедуры.</w:t>
      </w:r>
    </w:p>
    <w:p w:rsidR="00292535" w:rsidRPr="0014706B" w:rsidRDefault="006A463C" w:rsidP="00292535">
      <w:pPr>
        <w:tabs>
          <w:tab w:val="left" w:pos="1520"/>
        </w:tabs>
        <w:spacing w:after="0" w:line="240" w:lineRule="auto"/>
        <w:ind w:right="-20" w:firstLine="720"/>
        <w:jc w:val="both"/>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 xml:space="preserve">.1.3. В случае отказа участника, чье предложение было признано лучшим, либо победителя закупочной процедуры от подписания договора, организатор закупки вправе обратиться с предложением о заключении договора к участнику, занявшему второе место, затем – третье место и так далее. Если предметом конкурса, проводимого в соответствии с требованиями Гражданского кодекса Российской Федерации, было только право на заключение договора, и если победитель конкурса отказывается от заключения договора, организатор конкурса вправе </w:t>
      </w:r>
      <w:proofErr w:type="gramStart"/>
      <w:r w:rsidR="00292535" w:rsidRPr="0014706B">
        <w:rPr>
          <w:rFonts w:ascii="Times New Roman" w:hAnsi="Times New Roman"/>
          <w:lang w:val="ru-RU"/>
        </w:rPr>
        <w:t>обратиться к такому лицу с требованием заключить</w:t>
      </w:r>
      <w:proofErr w:type="gramEnd"/>
      <w:r w:rsidR="00292535" w:rsidRPr="0014706B">
        <w:rPr>
          <w:rFonts w:ascii="Times New Roman" w:hAnsi="Times New Roman"/>
          <w:lang w:val="ru-RU"/>
        </w:rPr>
        <w:t xml:space="preserve"> договор.</w:t>
      </w:r>
    </w:p>
    <w:p w:rsidR="00292535" w:rsidRPr="0014706B" w:rsidRDefault="006A463C" w:rsidP="00292535">
      <w:pPr>
        <w:tabs>
          <w:tab w:val="left" w:pos="1520"/>
        </w:tabs>
        <w:spacing w:after="0" w:line="240" w:lineRule="auto"/>
        <w:ind w:right="-20" w:firstLine="720"/>
        <w:jc w:val="both"/>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 xml:space="preserve">.1.4. 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соответствующих органов управления Заказчика, договор заключается только после такого одобрения. Об этом должно быть указано в извещении о проведении закупки и закупочной документации. </w:t>
      </w:r>
    </w:p>
    <w:p w:rsidR="00292535" w:rsidRPr="0014706B" w:rsidRDefault="006A463C" w:rsidP="00292535">
      <w:pPr>
        <w:tabs>
          <w:tab w:val="left" w:pos="1520"/>
        </w:tabs>
        <w:spacing w:after="0" w:line="240" w:lineRule="auto"/>
        <w:ind w:right="-20" w:firstLine="720"/>
        <w:jc w:val="both"/>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.1.5. Договор заключается путем объединения исходного проекта договора (условий договора), приведенного в закупочной документации, и лучшего предложения участника, либо победителя конкурса.</w:t>
      </w:r>
    </w:p>
    <w:p w:rsidR="00292535" w:rsidRPr="0014706B" w:rsidRDefault="006A463C" w:rsidP="00292535">
      <w:pPr>
        <w:autoSpaceDE w:val="0"/>
        <w:autoSpaceDN w:val="0"/>
        <w:adjustRightInd w:val="0"/>
        <w:spacing w:after="0" w:line="240" w:lineRule="auto"/>
        <w:ind w:right="-20" w:firstLine="720"/>
        <w:jc w:val="both"/>
        <w:rPr>
          <w:rFonts w:ascii="Times New Roman" w:hAnsi="Times New Roman"/>
          <w:lang w:val="ru-RU"/>
        </w:rPr>
      </w:pPr>
      <w:r>
        <w:rPr>
          <w:rFonts w:ascii="Times New Roman" w:hAnsi="Times New Roman"/>
          <w:bCs/>
          <w:lang w:val="ru-RU"/>
        </w:rPr>
        <w:t>7</w:t>
      </w:r>
      <w:r w:rsidR="00292535" w:rsidRPr="0014706B">
        <w:rPr>
          <w:rFonts w:ascii="Times New Roman" w:hAnsi="Times New Roman"/>
          <w:bCs/>
          <w:lang w:val="ru-RU"/>
        </w:rPr>
        <w:t>.2. Обеспечение исп</w:t>
      </w:r>
      <w:r w:rsidR="00292535" w:rsidRPr="0014706B">
        <w:rPr>
          <w:rFonts w:ascii="Times New Roman" w:hAnsi="Times New Roman"/>
          <w:bCs/>
          <w:spacing w:val="2"/>
          <w:lang w:val="ru-RU"/>
        </w:rPr>
        <w:t>о</w:t>
      </w:r>
      <w:r w:rsidR="00292535" w:rsidRPr="0014706B">
        <w:rPr>
          <w:rFonts w:ascii="Times New Roman" w:hAnsi="Times New Roman"/>
          <w:bCs/>
          <w:lang w:val="ru-RU"/>
        </w:rPr>
        <w:t xml:space="preserve">лнения </w:t>
      </w:r>
      <w:r w:rsidR="00292535" w:rsidRPr="0014706B">
        <w:rPr>
          <w:rFonts w:ascii="Times New Roman" w:hAnsi="Times New Roman"/>
          <w:bCs/>
          <w:spacing w:val="1"/>
          <w:lang w:val="ru-RU"/>
        </w:rPr>
        <w:t>об</w:t>
      </w:r>
      <w:r w:rsidR="00292535" w:rsidRPr="0014706B">
        <w:rPr>
          <w:rFonts w:ascii="Times New Roman" w:hAnsi="Times New Roman"/>
          <w:bCs/>
          <w:lang w:val="ru-RU"/>
        </w:rPr>
        <w:t>яз</w:t>
      </w:r>
      <w:r w:rsidR="00292535" w:rsidRPr="0014706B">
        <w:rPr>
          <w:rFonts w:ascii="Times New Roman" w:hAnsi="Times New Roman"/>
          <w:bCs/>
          <w:spacing w:val="1"/>
          <w:lang w:val="ru-RU"/>
        </w:rPr>
        <w:t>а</w:t>
      </w:r>
      <w:r w:rsidR="00292535" w:rsidRPr="0014706B">
        <w:rPr>
          <w:rFonts w:ascii="Times New Roman" w:hAnsi="Times New Roman"/>
          <w:bCs/>
          <w:spacing w:val="-1"/>
          <w:lang w:val="ru-RU"/>
        </w:rPr>
        <w:t>те</w:t>
      </w:r>
      <w:r w:rsidR="00292535" w:rsidRPr="0014706B">
        <w:rPr>
          <w:rFonts w:ascii="Times New Roman" w:hAnsi="Times New Roman"/>
          <w:bCs/>
          <w:lang w:val="ru-RU"/>
        </w:rPr>
        <w:t>л</w:t>
      </w:r>
      <w:r w:rsidR="00292535" w:rsidRPr="0014706B">
        <w:rPr>
          <w:rFonts w:ascii="Times New Roman" w:hAnsi="Times New Roman"/>
          <w:bCs/>
          <w:spacing w:val="1"/>
          <w:lang w:val="ru-RU"/>
        </w:rPr>
        <w:t>ь</w:t>
      </w:r>
      <w:r w:rsidR="00292535" w:rsidRPr="0014706B">
        <w:rPr>
          <w:rFonts w:ascii="Times New Roman" w:hAnsi="Times New Roman"/>
          <w:bCs/>
          <w:spacing w:val="-1"/>
          <w:lang w:val="ru-RU"/>
        </w:rPr>
        <w:t>ст</w:t>
      </w:r>
      <w:r w:rsidR="00292535" w:rsidRPr="0014706B">
        <w:rPr>
          <w:rFonts w:ascii="Times New Roman" w:hAnsi="Times New Roman"/>
          <w:bCs/>
          <w:lang w:val="ru-RU"/>
        </w:rPr>
        <w:t>в по д</w:t>
      </w:r>
      <w:r w:rsidR="00292535" w:rsidRPr="0014706B">
        <w:rPr>
          <w:rFonts w:ascii="Times New Roman" w:hAnsi="Times New Roman"/>
          <w:bCs/>
          <w:spacing w:val="2"/>
          <w:lang w:val="ru-RU"/>
        </w:rPr>
        <w:t>о</w:t>
      </w:r>
      <w:r w:rsidR="00292535" w:rsidRPr="0014706B">
        <w:rPr>
          <w:rFonts w:ascii="Times New Roman" w:hAnsi="Times New Roman"/>
          <w:bCs/>
          <w:lang w:val="ru-RU"/>
        </w:rPr>
        <w:t>говору.</w:t>
      </w:r>
    </w:p>
    <w:p w:rsidR="00292535" w:rsidRPr="0014706B" w:rsidRDefault="006A463C" w:rsidP="00292535">
      <w:pPr>
        <w:autoSpaceDE w:val="0"/>
        <w:autoSpaceDN w:val="0"/>
        <w:adjustRightInd w:val="0"/>
        <w:spacing w:after="0" w:line="240" w:lineRule="auto"/>
        <w:ind w:right="-20" w:firstLine="720"/>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.2.1. Организатор закупочной процедуры вправе потребовать предоставления участником, чье п</w:t>
      </w:r>
      <w:r w:rsidR="00292535" w:rsidRPr="0014706B">
        <w:rPr>
          <w:rFonts w:ascii="Times New Roman" w:hAnsi="Times New Roman"/>
          <w:spacing w:val="2"/>
          <w:lang w:val="ru-RU"/>
        </w:rPr>
        <w:t>р</w:t>
      </w:r>
      <w:r w:rsidR="00292535" w:rsidRPr="0014706B">
        <w:rPr>
          <w:rFonts w:ascii="Times New Roman" w:hAnsi="Times New Roman"/>
          <w:lang w:val="ru-RU"/>
        </w:rPr>
        <w:t>едложение признано лучши</w:t>
      </w:r>
      <w:r w:rsidR="00292535" w:rsidRPr="0014706B">
        <w:rPr>
          <w:rFonts w:ascii="Times New Roman" w:hAnsi="Times New Roman"/>
          <w:spacing w:val="-1"/>
          <w:lang w:val="ru-RU"/>
        </w:rPr>
        <w:t>м</w:t>
      </w:r>
      <w:r w:rsidR="00292535" w:rsidRPr="0014706B">
        <w:rPr>
          <w:rFonts w:ascii="Times New Roman" w:hAnsi="Times New Roman"/>
          <w:lang w:val="ru-RU"/>
        </w:rPr>
        <w:t xml:space="preserve">, либо победителем </w:t>
      </w:r>
      <w:r w:rsidR="00292535" w:rsidRPr="0014706B">
        <w:rPr>
          <w:rFonts w:ascii="Times New Roman" w:hAnsi="Times New Roman"/>
          <w:spacing w:val="1"/>
          <w:lang w:val="ru-RU"/>
        </w:rPr>
        <w:t>з</w:t>
      </w:r>
      <w:r w:rsidR="00292535" w:rsidRPr="0014706B">
        <w:rPr>
          <w:rFonts w:ascii="Times New Roman" w:hAnsi="Times New Roman"/>
          <w:spacing w:val="-1"/>
          <w:lang w:val="ru-RU"/>
        </w:rPr>
        <w:t>а</w:t>
      </w:r>
      <w:r w:rsidR="00292535" w:rsidRPr="0014706B">
        <w:rPr>
          <w:rFonts w:ascii="Times New Roman" w:hAnsi="Times New Roman"/>
          <w:spacing w:val="1"/>
          <w:lang w:val="ru-RU"/>
        </w:rPr>
        <w:t>купочно</w:t>
      </w:r>
      <w:r w:rsidR="00292535" w:rsidRPr="0014706B">
        <w:rPr>
          <w:rFonts w:ascii="Times New Roman" w:hAnsi="Times New Roman"/>
          <w:lang w:val="ru-RU"/>
        </w:rPr>
        <w:t xml:space="preserve">й </w:t>
      </w:r>
      <w:r w:rsidR="00292535" w:rsidRPr="0014706B">
        <w:rPr>
          <w:rFonts w:ascii="Times New Roman" w:hAnsi="Times New Roman"/>
          <w:spacing w:val="-1"/>
          <w:lang w:val="ru-RU"/>
        </w:rPr>
        <w:t>п</w:t>
      </w:r>
      <w:r w:rsidR="00292535" w:rsidRPr="0014706B">
        <w:rPr>
          <w:rFonts w:ascii="Times New Roman" w:hAnsi="Times New Roman"/>
          <w:lang w:val="ru-RU"/>
        </w:rPr>
        <w:t xml:space="preserve">роцедуры </w:t>
      </w:r>
      <w:r w:rsidR="00292535" w:rsidRPr="0014706B">
        <w:rPr>
          <w:rFonts w:ascii="Times New Roman" w:hAnsi="Times New Roman"/>
          <w:spacing w:val="1"/>
          <w:lang w:val="ru-RU"/>
        </w:rPr>
        <w:t>д</w:t>
      </w:r>
      <w:r w:rsidR="00292535" w:rsidRPr="0014706B">
        <w:rPr>
          <w:rFonts w:ascii="Times New Roman" w:hAnsi="Times New Roman"/>
          <w:lang w:val="ru-RU"/>
        </w:rPr>
        <w:t xml:space="preserve">о заключения </w:t>
      </w:r>
      <w:r w:rsidR="00292535" w:rsidRPr="0014706B">
        <w:rPr>
          <w:rFonts w:ascii="Times New Roman" w:hAnsi="Times New Roman"/>
          <w:spacing w:val="1"/>
          <w:lang w:val="ru-RU"/>
        </w:rPr>
        <w:t>договор</w:t>
      </w:r>
      <w:r w:rsidR="00292535" w:rsidRPr="0014706B">
        <w:rPr>
          <w:rFonts w:ascii="Times New Roman" w:hAnsi="Times New Roman"/>
          <w:lang w:val="ru-RU"/>
        </w:rPr>
        <w:t>а обеспече</w:t>
      </w:r>
      <w:r w:rsidR="00292535" w:rsidRPr="0014706B">
        <w:rPr>
          <w:rFonts w:ascii="Times New Roman" w:hAnsi="Times New Roman"/>
          <w:spacing w:val="2"/>
          <w:lang w:val="ru-RU"/>
        </w:rPr>
        <w:t>н</w:t>
      </w:r>
      <w:r w:rsidR="00292535" w:rsidRPr="0014706B">
        <w:rPr>
          <w:rFonts w:ascii="Times New Roman" w:hAnsi="Times New Roman"/>
          <w:lang w:val="ru-RU"/>
        </w:rPr>
        <w:t>ия исполнения обяза</w:t>
      </w:r>
      <w:r w:rsidR="00292535" w:rsidRPr="0014706B">
        <w:rPr>
          <w:rFonts w:ascii="Times New Roman" w:hAnsi="Times New Roman"/>
          <w:spacing w:val="1"/>
          <w:lang w:val="ru-RU"/>
        </w:rPr>
        <w:t>т</w:t>
      </w:r>
      <w:r w:rsidR="00292535" w:rsidRPr="0014706B">
        <w:rPr>
          <w:rFonts w:ascii="Times New Roman" w:hAnsi="Times New Roman"/>
          <w:lang w:val="ru-RU"/>
        </w:rPr>
        <w:t>ельств по договор</w:t>
      </w:r>
      <w:r w:rsidR="00292535" w:rsidRPr="0014706B">
        <w:rPr>
          <w:rFonts w:ascii="Times New Roman" w:hAnsi="Times New Roman"/>
          <w:spacing w:val="2"/>
          <w:lang w:val="ru-RU"/>
        </w:rPr>
        <w:t>у</w:t>
      </w:r>
      <w:r w:rsidR="00292535" w:rsidRPr="0014706B">
        <w:rPr>
          <w:rFonts w:ascii="Times New Roman" w:hAnsi="Times New Roman"/>
          <w:lang w:val="ru-RU"/>
        </w:rPr>
        <w:t>, если норма о таком обес</w:t>
      </w:r>
      <w:r w:rsidR="00292535" w:rsidRPr="0014706B">
        <w:rPr>
          <w:rFonts w:ascii="Times New Roman" w:hAnsi="Times New Roman"/>
          <w:spacing w:val="2"/>
          <w:lang w:val="ru-RU"/>
        </w:rPr>
        <w:t>п</w:t>
      </w:r>
      <w:r w:rsidR="00292535" w:rsidRPr="0014706B">
        <w:rPr>
          <w:rFonts w:ascii="Times New Roman" w:hAnsi="Times New Roman"/>
          <w:lang w:val="ru-RU"/>
        </w:rPr>
        <w:t>ечен</w:t>
      </w:r>
      <w:r w:rsidR="00292535" w:rsidRPr="0014706B">
        <w:rPr>
          <w:rFonts w:ascii="Times New Roman" w:hAnsi="Times New Roman"/>
          <w:spacing w:val="2"/>
          <w:lang w:val="ru-RU"/>
        </w:rPr>
        <w:t>и</w:t>
      </w:r>
      <w:r w:rsidR="00292535" w:rsidRPr="0014706B">
        <w:rPr>
          <w:rFonts w:ascii="Times New Roman" w:hAnsi="Times New Roman"/>
          <w:lang w:val="ru-RU"/>
        </w:rPr>
        <w:t>и содержалась в документации о закупке.</w:t>
      </w:r>
    </w:p>
    <w:p w:rsidR="00292535" w:rsidRPr="0014706B" w:rsidRDefault="006A463C" w:rsidP="00292535">
      <w:pPr>
        <w:autoSpaceDE w:val="0"/>
        <w:autoSpaceDN w:val="0"/>
        <w:adjustRightInd w:val="0"/>
        <w:spacing w:after="0" w:line="240" w:lineRule="auto"/>
        <w:ind w:right="-20" w:firstLine="720"/>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.2.2.</w:t>
      </w:r>
      <w:r w:rsidR="00292535" w:rsidRPr="0014706B">
        <w:rPr>
          <w:rFonts w:ascii="Times New Roman" w:hAnsi="Times New Roman"/>
          <w:spacing w:val="7"/>
          <w:lang w:val="ru-RU"/>
        </w:rPr>
        <w:t> </w:t>
      </w:r>
      <w:r w:rsidR="00292535" w:rsidRPr="0014706B">
        <w:rPr>
          <w:rFonts w:ascii="Times New Roman" w:hAnsi="Times New Roman"/>
          <w:lang w:val="ru-RU"/>
        </w:rPr>
        <w:t>Договором</w:t>
      </w:r>
      <w:r w:rsidR="00292535" w:rsidRPr="0014706B">
        <w:rPr>
          <w:rFonts w:ascii="Times New Roman" w:hAnsi="Times New Roman"/>
          <w:spacing w:val="7"/>
          <w:lang w:val="ru-RU"/>
        </w:rPr>
        <w:t xml:space="preserve"> может быть предусмотрено о</w:t>
      </w:r>
      <w:r w:rsidR="00292535" w:rsidRPr="0014706B">
        <w:rPr>
          <w:rFonts w:ascii="Times New Roman" w:hAnsi="Times New Roman"/>
          <w:lang w:val="ru-RU"/>
        </w:rPr>
        <w:t>бес</w:t>
      </w:r>
      <w:r w:rsidR="00292535" w:rsidRPr="0014706B">
        <w:rPr>
          <w:rFonts w:ascii="Times New Roman" w:hAnsi="Times New Roman"/>
          <w:spacing w:val="2"/>
          <w:lang w:val="ru-RU"/>
        </w:rPr>
        <w:t>п</w:t>
      </w:r>
      <w:r w:rsidR="00292535" w:rsidRPr="0014706B">
        <w:rPr>
          <w:rFonts w:ascii="Times New Roman" w:hAnsi="Times New Roman"/>
          <w:lang w:val="ru-RU"/>
        </w:rPr>
        <w:t>е</w:t>
      </w:r>
      <w:r w:rsidR="00292535" w:rsidRPr="0014706B">
        <w:rPr>
          <w:rFonts w:ascii="Times New Roman" w:hAnsi="Times New Roman"/>
          <w:spacing w:val="1"/>
          <w:lang w:val="ru-RU"/>
        </w:rPr>
        <w:t>ч</w:t>
      </w:r>
      <w:r w:rsidR="00292535" w:rsidRPr="0014706B">
        <w:rPr>
          <w:rFonts w:ascii="Times New Roman" w:hAnsi="Times New Roman"/>
          <w:lang w:val="ru-RU"/>
        </w:rPr>
        <w:t>ение исполнения обязательств по договору.</w:t>
      </w:r>
    </w:p>
    <w:p w:rsidR="00292535" w:rsidRPr="0014706B" w:rsidRDefault="006A463C" w:rsidP="00292535">
      <w:pPr>
        <w:autoSpaceDE w:val="0"/>
        <w:autoSpaceDN w:val="0"/>
        <w:adjustRightInd w:val="0"/>
        <w:spacing w:before="2" w:after="0" w:line="240" w:lineRule="auto"/>
        <w:ind w:right="-20" w:firstLine="720"/>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.2.3. Обес</w:t>
      </w:r>
      <w:r w:rsidR="00292535" w:rsidRPr="0014706B">
        <w:rPr>
          <w:rFonts w:ascii="Times New Roman" w:hAnsi="Times New Roman"/>
          <w:spacing w:val="2"/>
          <w:lang w:val="ru-RU"/>
        </w:rPr>
        <w:t>п</w:t>
      </w:r>
      <w:r w:rsidR="00292535" w:rsidRPr="0014706B">
        <w:rPr>
          <w:rFonts w:ascii="Times New Roman" w:hAnsi="Times New Roman"/>
          <w:lang w:val="ru-RU"/>
        </w:rPr>
        <w:t>е</w:t>
      </w:r>
      <w:r w:rsidR="00292535" w:rsidRPr="0014706B">
        <w:rPr>
          <w:rFonts w:ascii="Times New Roman" w:hAnsi="Times New Roman"/>
          <w:spacing w:val="1"/>
          <w:lang w:val="ru-RU"/>
        </w:rPr>
        <w:t>ч</w:t>
      </w:r>
      <w:r w:rsidR="00292535" w:rsidRPr="0014706B">
        <w:rPr>
          <w:rFonts w:ascii="Times New Roman" w:hAnsi="Times New Roman"/>
          <w:lang w:val="ru-RU"/>
        </w:rPr>
        <w:t xml:space="preserve">ение должно </w:t>
      </w:r>
      <w:r w:rsidR="00292535" w:rsidRPr="0014706B">
        <w:rPr>
          <w:rFonts w:ascii="Times New Roman" w:hAnsi="Times New Roman"/>
          <w:spacing w:val="1"/>
          <w:lang w:val="ru-RU"/>
        </w:rPr>
        <w:t>бы</w:t>
      </w:r>
      <w:r w:rsidR="00292535" w:rsidRPr="0014706B">
        <w:rPr>
          <w:rFonts w:ascii="Times New Roman" w:hAnsi="Times New Roman"/>
          <w:spacing w:val="-1"/>
          <w:lang w:val="ru-RU"/>
        </w:rPr>
        <w:t>т</w:t>
      </w:r>
      <w:r w:rsidR="00292535" w:rsidRPr="0014706B">
        <w:rPr>
          <w:rFonts w:ascii="Times New Roman" w:hAnsi="Times New Roman"/>
          <w:lang w:val="ru-RU"/>
        </w:rPr>
        <w:t xml:space="preserve">ь действительным в течение как минимум срока действия </w:t>
      </w:r>
      <w:r w:rsidR="00292535" w:rsidRPr="0014706B">
        <w:rPr>
          <w:rFonts w:ascii="Times New Roman" w:hAnsi="Times New Roman"/>
          <w:spacing w:val="1"/>
          <w:lang w:val="ru-RU"/>
        </w:rPr>
        <w:t>договор</w:t>
      </w:r>
      <w:r w:rsidR="00292535" w:rsidRPr="0014706B">
        <w:rPr>
          <w:rFonts w:ascii="Times New Roman" w:hAnsi="Times New Roman"/>
          <w:spacing w:val="-1"/>
          <w:lang w:val="ru-RU"/>
        </w:rPr>
        <w:t>а</w:t>
      </w:r>
      <w:r w:rsidR="00292535" w:rsidRPr="0014706B">
        <w:rPr>
          <w:rFonts w:ascii="Times New Roman" w:hAnsi="Times New Roman"/>
          <w:lang w:val="ru-RU"/>
        </w:rPr>
        <w:t>.</w:t>
      </w:r>
    </w:p>
    <w:p w:rsidR="00292535" w:rsidRPr="0014706B" w:rsidRDefault="006A463C" w:rsidP="00292535">
      <w:pPr>
        <w:tabs>
          <w:tab w:val="left" w:pos="1680"/>
        </w:tabs>
        <w:autoSpaceDE w:val="0"/>
        <w:autoSpaceDN w:val="0"/>
        <w:adjustRightInd w:val="0"/>
        <w:spacing w:before="23" w:after="0" w:line="240" w:lineRule="auto"/>
        <w:ind w:right="-20" w:firstLine="720"/>
        <w:rPr>
          <w:rFonts w:ascii="Times New Roman" w:hAnsi="Times New Roman"/>
          <w:lang w:val="ru-RU"/>
        </w:rPr>
      </w:pPr>
      <w:r>
        <w:rPr>
          <w:rFonts w:ascii="Times New Roman" w:hAnsi="Times New Roman"/>
          <w:bCs/>
          <w:lang w:val="ru-RU"/>
        </w:rPr>
        <w:t>7</w:t>
      </w:r>
      <w:r w:rsidR="00292535" w:rsidRPr="0014706B">
        <w:rPr>
          <w:rFonts w:ascii="Times New Roman" w:hAnsi="Times New Roman"/>
          <w:bCs/>
          <w:lang w:val="ru-RU"/>
        </w:rPr>
        <w:t xml:space="preserve">.3. Отказ </w:t>
      </w:r>
      <w:r w:rsidR="00292535" w:rsidRPr="0014706B">
        <w:rPr>
          <w:rFonts w:ascii="Times New Roman" w:hAnsi="Times New Roman"/>
          <w:bCs/>
          <w:spacing w:val="1"/>
          <w:lang w:val="ru-RU"/>
        </w:rPr>
        <w:t>о</w:t>
      </w:r>
      <w:r w:rsidR="00292535" w:rsidRPr="0014706B">
        <w:rPr>
          <w:rFonts w:ascii="Times New Roman" w:hAnsi="Times New Roman"/>
          <w:bCs/>
          <w:lang w:val="ru-RU"/>
        </w:rPr>
        <w:t>т заключения дог</w:t>
      </w:r>
      <w:r w:rsidR="00292535" w:rsidRPr="0014706B">
        <w:rPr>
          <w:rFonts w:ascii="Times New Roman" w:hAnsi="Times New Roman"/>
          <w:bCs/>
          <w:spacing w:val="2"/>
          <w:lang w:val="ru-RU"/>
        </w:rPr>
        <w:t>о</w:t>
      </w:r>
      <w:r w:rsidR="00292535" w:rsidRPr="0014706B">
        <w:rPr>
          <w:rFonts w:ascii="Times New Roman" w:hAnsi="Times New Roman"/>
          <w:bCs/>
          <w:lang w:val="ru-RU"/>
        </w:rPr>
        <w:t>вора.</w:t>
      </w:r>
    </w:p>
    <w:p w:rsidR="00292535" w:rsidRPr="0014706B" w:rsidRDefault="006A463C" w:rsidP="00292535">
      <w:pPr>
        <w:autoSpaceDE w:val="0"/>
        <w:autoSpaceDN w:val="0"/>
        <w:adjustRightInd w:val="0"/>
        <w:spacing w:after="0" w:line="240" w:lineRule="auto"/>
        <w:ind w:right="-20" w:firstLine="720"/>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 xml:space="preserve">.3.1. Общество вправе </w:t>
      </w:r>
      <w:r w:rsidR="00292535" w:rsidRPr="0014706B">
        <w:rPr>
          <w:rFonts w:ascii="Times New Roman" w:hAnsi="Times New Roman"/>
          <w:spacing w:val="1"/>
          <w:lang w:val="ru-RU"/>
        </w:rPr>
        <w:t>о</w:t>
      </w:r>
      <w:r w:rsidR="00292535" w:rsidRPr="0014706B">
        <w:rPr>
          <w:rFonts w:ascii="Times New Roman" w:hAnsi="Times New Roman"/>
          <w:lang w:val="ru-RU"/>
        </w:rPr>
        <w:t>тк</w:t>
      </w:r>
      <w:r w:rsidR="00292535" w:rsidRPr="0014706B">
        <w:rPr>
          <w:rFonts w:ascii="Times New Roman" w:hAnsi="Times New Roman"/>
          <w:spacing w:val="-1"/>
          <w:lang w:val="ru-RU"/>
        </w:rPr>
        <w:t>а</w:t>
      </w:r>
      <w:r w:rsidR="00292535" w:rsidRPr="0014706B">
        <w:rPr>
          <w:rFonts w:ascii="Times New Roman" w:hAnsi="Times New Roman"/>
          <w:spacing w:val="1"/>
          <w:lang w:val="ru-RU"/>
        </w:rPr>
        <w:t>з</w:t>
      </w:r>
      <w:r w:rsidR="00292535" w:rsidRPr="0014706B">
        <w:rPr>
          <w:rFonts w:ascii="Times New Roman" w:hAnsi="Times New Roman"/>
          <w:spacing w:val="-1"/>
          <w:lang w:val="ru-RU"/>
        </w:rPr>
        <w:t>а</w:t>
      </w:r>
      <w:r w:rsidR="00292535" w:rsidRPr="0014706B">
        <w:rPr>
          <w:rFonts w:ascii="Times New Roman" w:hAnsi="Times New Roman"/>
          <w:lang w:val="ru-RU"/>
        </w:rPr>
        <w:t>т</w:t>
      </w:r>
      <w:r w:rsidR="00292535" w:rsidRPr="0014706B">
        <w:rPr>
          <w:rFonts w:ascii="Times New Roman" w:hAnsi="Times New Roman"/>
          <w:spacing w:val="1"/>
          <w:lang w:val="ru-RU"/>
        </w:rPr>
        <w:t>ь</w:t>
      </w:r>
      <w:r w:rsidR="00292535" w:rsidRPr="0014706B">
        <w:rPr>
          <w:rFonts w:ascii="Times New Roman" w:hAnsi="Times New Roman"/>
          <w:spacing w:val="-1"/>
          <w:lang w:val="ru-RU"/>
        </w:rPr>
        <w:t>с</w:t>
      </w:r>
      <w:r w:rsidR="00292535" w:rsidRPr="0014706B">
        <w:rPr>
          <w:rFonts w:ascii="Times New Roman" w:hAnsi="Times New Roman"/>
          <w:lang w:val="ru-RU"/>
        </w:rPr>
        <w:t>я</w:t>
      </w:r>
      <w:r w:rsidR="00292535" w:rsidRPr="0014706B">
        <w:rPr>
          <w:rFonts w:ascii="Times New Roman" w:hAnsi="Times New Roman"/>
          <w:spacing w:val="1"/>
          <w:lang w:val="ru-RU"/>
        </w:rPr>
        <w:t xml:space="preserve"> о</w:t>
      </w:r>
      <w:r w:rsidR="00292535" w:rsidRPr="0014706B">
        <w:rPr>
          <w:rFonts w:ascii="Times New Roman" w:hAnsi="Times New Roman"/>
          <w:lang w:val="ru-RU"/>
        </w:rPr>
        <w:t>т заключения договора в с</w:t>
      </w:r>
      <w:r w:rsidR="00292535" w:rsidRPr="0014706B">
        <w:rPr>
          <w:rFonts w:ascii="Times New Roman" w:hAnsi="Times New Roman"/>
          <w:spacing w:val="2"/>
          <w:lang w:val="ru-RU"/>
        </w:rPr>
        <w:t>р</w:t>
      </w:r>
      <w:r w:rsidR="00292535" w:rsidRPr="0014706B">
        <w:rPr>
          <w:rFonts w:ascii="Times New Roman" w:hAnsi="Times New Roman"/>
          <w:lang w:val="ru-RU"/>
        </w:rPr>
        <w:t>оки и в порядк</w:t>
      </w:r>
      <w:r w:rsidR="00292535" w:rsidRPr="0014706B">
        <w:rPr>
          <w:rFonts w:ascii="Times New Roman" w:hAnsi="Times New Roman"/>
          <w:spacing w:val="-1"/>
          <w:lang w:val="ru-RU"/>
        </w:rPr>
        <w:t>е</w:t>
      </w:r>
      <w:r w:rsidR="00292535" w:rsidRPr="0014706B">
        <w:rPr>
          <w:rFonts w:ascii="Times New Roman" w:hAnsi="Times New Roman"/>
          <w:lang w:val="ru-RU"/>
        </w:rPr>
        <w:t>, которые установлены в извещении о проведении закупочной процедуры и закупочной документации.</w:t>
      </w:r>
    </w:p>
    <w:p w:rsidR="00292535" w:rsidRPr="0014706B" w:rsidRDefault="006A463C" w:rsidP="00292535">
      <w:pPr>
        <w:autoSpaceDE w:val="0"/>
        <w:autoSpaceDN w:val="0"/>
        <w:adjustRightInd w:val="0"/>
        <w:spacing w:before="2" w:after="0" w:line="240" w:lineRule="auto"/>
        <w:ind w:right="-20" w:firstLine="720"/>
        <w:jc w:val="both"/>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.3.2. 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Организатор закупки вправе в порядке, установленном соответствующим локальным актом, отказаться от заключения договора с таким участником при наличии следующих причин:</w:t>
      </w:r>
    </w:p>
    <w:p w:rsidR="00292535" w:rsidRPr="0014706B" w:rsidRDefault="00292535" w:rsidP="00292535">
      <w:pPr>
        <w:tabs>
          <w:tab w:val="num" w:pos="0"/>
        </w:tabs>
        <w:suppressAutoHyphens/>
        <w:autoSpaceDE w:val="0"/>
        <w:autoSpaceDN w:val="0"/>
        <w:adjustRightInd w:val="0"/>
        <w:spacing w:after="0" w:line="240" w:lineRule="auto"/>
        <w:ind w:right="-20" w:firstLine="720"/>
        <w:jc w:val="both"/>
        <w:rPr>
          <w:rFonts w:ascii="Times New Roman" w:hAnsi="Times New Roman"/>
          <w:lang w:val="ru-RU"/>
        </w:rPr>
      </w:pPr>
      <w:r w:rsidRPr="0014706B">
        <w:rPr>
          <w:rFonts w:ascii="Times New Roman" w:hAnsi="Times New Roman"/>
          <w:lang w:val="ru-RU"/>
        </w:rPr>
        <w:t>а)</w:t>
      </w:r>
      <w:r w:rsidRPr="0014706B">
        <w:rPr>
          <w:rFonts w:ascii="Times New Roman" w:hAnsi="Times New Roman"/>
        </w:rPr>
        <w:t> </w:t>
      </w:r>
      <w:r w:rsidRPr="0014706B">
        <w:rPr>
          <w:rFonts w:ascii="Times New Roman" w:hAnsi="Times New Roman"/>
          <w:lang w:val="ru-RU"/>
        </w:rPr>
        <w:t>проведение ликвидации участников закупки - юридических лиц или принятие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rsidR="00292535" w:rsidRPr="0014706B" w:rsidRDefault="00292535" w:rsidP="00292535">
      <w:pPr>
        <w:tabs>
          <w:tab w:val="num" w:pos="0"/>
        </w:tabs>
        <w:suppressAutoHyphens/>
        <w:autoSpaceDE w:val="0"/>
        <w:autoSpaceDN w:val="0"/>
        <w:adjustRightInd w:val="0"/>
        <w:spacing w:after="0" w:line="240" w:lineRule="auto"/>
        <w:ind w:right="-20" w:firstLine="720"/>
        <w:jc w:val="both"/>
        <w:rPr>
          <w:rFonts w:ascii="Times New Roman" w:hAnsi="Times New Roman"/>
          <w:lang w:val="ru-RU"/>
        </w:rPr>
      </w:pPr>
      <w:r w:rsidRPr="0014706B">
        <w:rPr>
          <w:rFonts w:ascii="Times New Roman" w:hAnsi="Times New Roman"/>
          <w:lang w:val="ru-RU"/>
        </w:rPr>
        <w:t>б)</w:t>
      </w:r>
      <w:r w:rsidRPr="0014706B">
        <w:rPr>
          <w:rFonts w:ascii="Times New Roman" w:hAnsi="Times New Roman"/>
        </w:rPr>
        <w:t> </w:t>
      </w:r>
      <w:r w:rsidRPr="0014706B">
        <w:rPr>
          <w:rFonts w:ascii="Times New Roman" w:hAnsi="Times New Roman"/>
          <w:lang w:val="ru-RU"/>
        </w:rPr>
        <w:t>приостановление деятельности участников закупки в порядке, предусмотренном Кодексом Российской Федерации об административных правонарушениях;</w:t>
      </w:r>
    </w:p>
    <w:p w:rsidR="00292535" w:rsidRPr="0014706B" w:rsidRDefault="00292535" w:rsidP="00292535">
      <w:pPr>
        <w:tabs>
          <w:tab w:val="num" w:pos="0"/>
        </w:tabs>
        <w:suppressAutoHyphens/>
        <w:autoSpaceDE w:val="0"/>
        <w:autoSpaceDN w:val="0"/>
        <w:adjustRightInd w:val="0"/>
        <w:spacing w:after="0" w:line="240" w:lineRule="auto"/>
        <w:ind w:right="-20" w:firstLine="720"/>
        <w:jc w:val="both"/>
        <w:rPr>
          <w:rFonts w:ascii="Times New Roman" w:hAnsi="Times New Roman"/>
          <w:lang w:val="ru-RU"/>
        </w:rPr>
      </w:pPr>
      <w:r w:rsidRPr="0014706B">
        <w:rPr>
          <w:rFonts w:ascii="Times New Roman" w:hAnsi="Times New Roman"/>
          <w:lang w:val="ru-RU"/>
        </w:rPr>
        <w:lastRenderedPageBreak/>
        <w:t>в)</w:t>
      </w:r>
      <w:r w:rsidRPr="0014706B">
        <w:rPr>
          <w:rFonts w:ascii="Times New Roman" w:hAnsi="Times New Roman"/>
        </w:rPr>
        <w:t> </w:t>
      </w:r>
      <w:r w:rsidRPr="0014706B">
        <w:rPr>
          <w:rFonts w:ascii="Times New Roman" w:hAnsi="Times New Roman"/>
          <w:lang w:val="ru-RU"/>
        </w:rPr>
        <w:t>предоставление участниками закупки заведомо ложных сведений, содержащихся в представленных ими документах;</w:t>
      </w:r>
    </w:p>
    <w:p w:rsidR="00292535" w:rsidRPr="0014706B" w:rsidRDefault="00292535" w:rsidP="00292535">
      <w:pPr>
        <w:tabs>
          <w:tab w:val="num" w:pos="0"/>
        </w:tabs>
        <w:suppressAutoHyphens/>
        <w:autoSpaceDE w:val="0"/>
        <w:autoSpaceDN w:val="0"/>
        <w:adjustRightInd w:val="0"/>
        <w:spacing w:after="0" w:line="240" w:lineRule="auto"/>
        <w:ind w:right="-20" w:firstLine="720"/>
        <w:jc w:val="both"/>
        <w:rPr>
          <w:rFonts w:ascii="Times New Roman" w:hAnsi="Times New Roman"/>
          <w:lang w:val="ru-RU"/>
        </w:rPr>
      </w:pPr>
      <w:r w:rsidRPr="0014706B">
        <w:rPr>
          <w:rFonts w:ascii="Times New Roman" w:hAnsi="Times New Roman"/>
          <w:lang w:val="ru-RU"/>
        </w:rPr>
        <w:t>г) нахождение имущества участника закупки под арестом, наложенным по решению суда;</w:t>
      </w:r>
    </w:p>
    <w:p w:rsidR="00292535" w:rsidRPr="0014706B" w:rsidRDefault="00292535" w:rsidP="00292535">
      <w:pPr>
        <w:tabs>
          <w:tab w:val="num" w:pos="0"/>
        </w:tabs>
        <w:suppressAutoHyphens/>
        <w:autoSpaceDE w:val="0"/>
        <w:autoSpaceDN w:val="0"/>
        <w:adjustRightInd w:val="0"/>
        <w:spacing w:after="0" w:line="240" w:lineRule="auto"/>
        <w:ind w:right="-20" w:firstLine="720"/>
        <w:jc w:val="both"/>
        <w:rPr>
          <w:rFonts w:ascii="Times New Roman" w:hAnsi="Times New Roman"/>
          <w:lang w:val="ru-RU"/>
        </w:rPr>
      </w:pPr>
      <w:r w:rsidRPr="0014706B">
        <w:rPr>
          <w:rFonts w:ascii="Times New Roman" w:hAnsi="Times New Roman"/>
          <w:lang w:val="ru-RU"/>
        </w:rPr>
        <w:t>д) по иным основаниям, указанным в закупочной документации, предусмотренным законодательством.</w:t>
      </w:r>
    </w:p>
    <w:p w:rsidR="00292535" w:rsidRPr="0014706B" w:rsidRDefault="006A463C" w:rsidP="00292535">
      <w:pPr>
        <w:tabs>
          <w:tab w:val="num" w:pos="0"/>
        </w:tabs>
        <w:suppressAutoHyphens/>
        <w:autoSpaceDE w:val="0"/>
        <w:autoSpaceDN w:val="0"/>
        <w:adjustRightInd w:val="0"/>
        <w:spacing w:after="0" w:line="240" w:lineRule="auto"/>
        <w:ind w:right="-20" w:firstLine="720"/>
        <w:jc w:val="both"/>
        <w:rPr>
          <w:rFonts w:ascii="Times New Roman" w:hAnsi="Times New Roman"/>
          <w:lang w:val="ru-RU"/>
        </w:rPr>
      </w:pPr>
      <w:r>
        <w:rPr>
          <w:rFonts w:ascii="Times New Roman" w:hAnsi="Times New Roman"/>
          <w:bCs/>
          <w:lang w:val="ru-RU"/>
        </w:rPr>
        <w:t>7</w:t>
      </w:r>
      <w:r w:rsidR="00292535" w:rsidRPr="0014706B">
        <w:rPr>
          <w:rFonts w:ascii="Times New Roman" w:hAnsi="Times New Roman"/>
          <w:bCs/>
          <w:lang w:val="ru-RU"/>
        </w:rPr>
        <w:t>.4. Исп</w:t>
      </w:r>
      <w:r w:rsidR="00292535" w:rsidRPr="0014706B">
        <w:rPr>
          <w:rFonts w:ascii="Times New Roman" w:hAnsi="Times New Roman"/>
          <w:bCs/>
          <w:spacing w:val="-3"/>
          <w:lang w:val="ru-RU"/>
        </w:rPr>
        <w:t>о</w:t>
      </w:r>
      <w:r w:rsidR="00292535" w:rsidRPr="0014706B">
        <w:rPr>
          <w:rFonts w:ascii="Times New Roman" w:hAnsi="Times New Roman"/>
          <w:bCs/>
          <w:lang w:val="ru-RU"/>
        </w:rPr>
        <w:t>лнение договора.</w:t>
      </w:r>
    </w:p>
    <w:p w:rsidR="00292535" w:rsidRPr="0014706B" w:rsidRDefault="006A463C" w:rsidP="00292535">
      <w:pPr>
        <w:autoSpaceDE w:val="0"/>
        <w:autoSpaceDN w:val="0"/>
        <w:adjustRightInd w:val="0"/>
        <w:spacing w:after="0" w:line="240" w:lineRule="auto"/>
        <w:ind w:right="-20" w:firstLine="720"/>
        <w:rPr>
          <w:rFonts w:ascii="Times New Roman" w:hAnsi="Times New Roman"/>
          <w:lang w:val="ru-RU"/>
        </w:rPr>
      </w:pPr>
      <w:r>
        <w:rPr>
          <w:rFonts w:ascii="Times New Roman" w:hAnsi="Times New Roman"/>
          <w:lang w:val="ru-RU"/>
        </w:rPr>
        <w:t>7</w:t>
      </w:r>
      <w:r w:rsidR="00292535" w:rsidRPr="0014706B">
        <w:rPr>
          <w:rFonts w:ascii="Times New Roman" w:hAnsi="Times New Roman"/>
          <w:lang w:val="ru-RU"/>
        </w:rPr>
        <w:t>.4.1.</w:t>
      </w:r>
      <w:r w:rsidR="00292535" w:rsidRPr="0014706B">
        <w:rPr>
          <w:rFonts w:ascii="Times New Roman" w:hAnsi="Times New Roman"/>
          <w:b/>
          <w:lang w:val="ru-RU"/>
        </w:rPr>
        <w:t> </w:t>
      </w:r>
      <w:r w:rsidR="00292535" w:rsidRPr="0014706B">
        <w:rPr>
          <w:rFonts w:ascii="Times New Roman" w:hAnsi="Times New Roman"/>
          <w:lang w:val="ru-RU"/>
        </w:rPr>
        <w:t xml:space="preserve">Инициаторы закупок в </w:t>
      </w:r>
      <w:r w:rsidR="00292535" w:rsidRPr="0014706B">
        <w:rPr>
          <w:rFonts w:ascii="Times New Roman" w:hAnsi="Times New Roman"/>
          <w:spacing w:val="1"/>
          <w:lang w:val="ru-RU"/>
        </w:rPr>
        <w:t>ход</w:t>
      </w:r>
      <w:r w:rsidR="00292535" w:rsidRPr="0014706B">
        <w:rPr>
          <w:rFonts w:ascii="Times New Roman" w:hAnsi="Times New Roman"/>
          <w:lang w:val="ru-RU"/>
        </w:rPr>
        <w:t>е исполнения заключенного договора вводят в соответствующую информационную систему Общес</w:t>
      </w:r>
      <w:r w:rsidR="00292535" w:rsidRPr="0014706B">
        <w:rPr>
          <w:rFonts w:ascii="Times New Roman" w:hAnsi="Times New Roman"/>
          <w:spacing w:val="1"/>
          <w:lang w:val="ru-RU"/>
        </w:rPr>
        <w:t>т</w:t>
      </w:r>
      <w:r w:rsidR="00292535" w:rsidRPr="0014706B">
        <w:rPr>
          <w:rFonts w:ascii="Times New Roman" w:hAnsi="Times New Roman"/>
          <w:lang w:val="ru-RU"/>
        </w:rPr>
        <w:t>ва све</w:t>
      </w:r>
      <w:r w:rsidR="00292535" w:rsidRPr="0014706B">
        <w:rPr>
          <w:rFonts w:ascii="Times New Roman" w:hAnsi="Times New Roman"/>
          <w:spacing w:val="2"/>
          <w:lang w:val="ru-RU"/>
        </w:rPr>
        <w:t>д</w:t>
      </w:r>
      <w:r w:rsidR="00292535" w:rsidRPr="0014706B">
        <w:rPr>
          <w:rFonts w:ascii="Times New Roman" w:hAnsi="Times New Roman"/>
          <w:lang w:val="ru-RU"/>
        </w:rPr>
        <w:t xml:space="preserve">ения </w:t>
      </w:r>
      <w:r w:rsidR="00292535" w:rsidRPr="0014706B">
        <w:rPr>
          <w:rFonts w:ascii="Times New Roman" w:hAnsi="Times New Roman"/>
          <w:spacing w:val="1"/>
          <w:lang w:val="ru-RU"/>
        </w:rPr>
        <w:t>о</w:t>
      </w:r>
      <w:r w:rsidR="00292535" w:rsidRPr="0014706B">
        <w:rPr>
          <w:rFonts w:ascii="Times New Roman" w:hAnsi="Times New Roman"/>
          <w:lang w:val="ru-RU"/>
        </w:rPr>
        <w:t xml:space="preserve">б исполнении </w:t>
      </w:r>
      <w:r w:rsidR="00292535" w:rsidRPr="0014706B">
        <w:rPr>
          <w:rFonts w:ascii="Times New Roman" w:hAnsi="Times New Roman"/>
          <w:spacing w:val="1"/>
          <w:lang w:val="ru-RU"/>
        </w:rPr>
        <w:t>к</w:t>
      </w:r>
      <w:r w:rsidR="00292535" w:rsidRPr="0014706B">
        <w:rPr>
          <w:rFonts w:ascii="Times New Roman" w:hAnsi="Times New Roman"/>
          <w:spacing w:val="-1"/>
          <w:lang w:val="ru-RU"/>
        </w:rPr>
        <w:t>а</w:t>
      </w:r>
      <w:r w:rsidR="00292535" w:rsidRPr="0014706B">
        <w:rPr>
          <w:rFonts w:ascii="Times New Roman" w:hAnsi="Times New Roman"/>
          <w:spacing w:val="1"/>
          <w:lang w:val="ru-RU"/>
        </w:rPr>
        <w:t>ждог</w:t>
      </w:r>
      <w:r w:rsidR="00292535" w:rsidRPr="0014706B">
        <w:rPr>
          <w:rFonts w:ascii="Times New Roman" w:hAnsi="Times New Roman"/>
          <w:lang w:val="ru-RU"/>
        </w:rPr>
        <w:t>о заключенного договор</w:t>
      </w:r>
      <w:r w:rsidR="00292535" w:rsidRPr="0014706B">
        <w:rPr>
          <w:rFonts w:ascii="Times New Roman" w:hAnsi="Times New Roman"/>
          <w:spacing w:val="-1"/>
          <w:lang w:val="ru-RU"/>
        </w:rPr>
        <w:t>а</w:t>
      </w:r>
      <w:r w:rsidR="00292535" w:rsidRPr="0014706B">
        <w:rPr>
          <w:rFonts w:ascii="Times New Roman" w:hAnsi="Times New Roman"/>
          <w:lang w:val="ru-RU"/>
        </w:rPr>
        <w:t>, в том ч</w:t>
      </w:r>
      <w:r w:rsidR="00292535" w:rsidRPr="0014706B">
        <w:rPr>
          <w:rFonts w:ascii="Times New Roman" w:hAnsi="Times New Roman"/>
          <w:spacing w:val="2"/>
          <w:lang w:val="ru-RU"/>
        </w:rPr>
        <w:t>и</w:t>
      </w:r>
      <w:r w:rsidR="00292535" w:rsidRPr="0014706B">
        <w:rPr>
          <w:rFonts w:ascii="Times New Roman" w:hAnsi="Times New Roman"/>
          <w:lang w:val="ru-RU"/>
        </w:rPr>
        <w:t>с</w:t>
      </w:r>
      <w:r w:rsidR="00292535" w:rsidRPr="0014706B">
        <w:rPr>
          <w:rFonts w:ascii="Times New Roman" w:hAnsi="Times New Roman"/>
          <w:spacing w:val="2"/>
          <w:lang w:val="ru-RU"/>
        </w:rPr>
        <w:t>л</w:t>
      </w:r>
      <w:r w:rsidR="00292535" w:rsidRPr="0014706B">
        <w:rPr>
          <w:rFonts w:ascii="Times New Roman" w:hAnsi="Times New Roman"/>
          <w:lang w:val="ru-RU"/>
        </w:rPr>
        <w:t>е све</w:t>
      </w:r>
      <w:r w:rsidR="00292535" w:rsidRPr="0014706B">
        <w:rPr>
          <w:rFonts w:ascii="Times New Roman" w:hAnsi="Times New Roman"/>
          <w:spacing w:val="2"/>
          <w:lang w:val="ru-RU"/>
        </w:rPr>
        <w:t>д</w:t>
      </w:r>
      <w:r w:rsidR="00292535" w:rsidRPr="0014706B">
        <w:rPr>
          <w:rFonts w:ascii="Times New Roman" w:hAnsi="Times New Roman"/>
          <w:lang w:val="ru-RU"/>
        </w:rPr>
        <w:t>ения о соблюдении поставщ</w:t>
      </w:r>
      <w:r w:rsidR="00292535" w:rsidRPr="0014706B">
        <w:rPr>
          <w:rFonts w:ascii="Times New Roman" w:hAnsi="Times New Roman"/>
          <w:spacing w:val="2"/>
          <w:lang w:val="ru-RU"/>
        </w:rPr>
        <w:t>и</w:t>
      </w:r>
      <w:r w:rsidR="00292535" w:rsidRPr="0014706B">
        <w:rPr>
          <w:rFonts w:ascii="Times New Roman" w:hAnsi="Times New Roman"/>
          <w:lang w:val="ru-RU"/>
        </w:rPr>
        <w:t>ком продукц</w:t>
      </w:r>
      <w:r w:rsidR="00292535" w:rsidRPr="0014706B">
        <w:rPr>
          <w:rFonts w:ascii="Times New Roman" w:hAnsi="Times New Roman"/>
          <w:spacing w:val="-1"/>
          <w:lang w:val="ru-RU"/>
        </w:rPr>
        <w:t>и</w:t>
      </w:r>
      <w:r w:rsidR="00292535" w:rsidRPr="0014706B">
        <w:rPr>
          <w:rFonts w:ascii="Times New Roman" w:hAnsi="Times New Roman"/>
          <w:lang w:val="ru-RU"/>
        </w:rPr>
        <w:t>и ка</w:t>
      </w:r>
      <w:r w:rsidR="00292535" w:rsidRPr="0014706B">
        <w:rPr>
          <w:rFonts w:ascii="Times New Roman" w:hAnsi="Times New Roman"/>
          <w:spacing w:val="1"/>
          <w:lang w:val="ru-RU"/>
        </w:rPr>
        <w:t>ч</w:t>
      </w:r>
      <w:r w:rsidR="00292535" w:rsidRPr="0014706B">
        <w:rPr>
          <w:rFonts w:ascii="Times New Roman" w:hAnsi="Times New Roman"/>
          <w:lang w:val="ru-RU"/>
        </w:rPr>
        <w:t>ест</w:t>
      </w:r>
      <w:r w:rsidR="00292535" w:rsidRPr="0014706B">
        <w:rPr>
          <w:rFonts w:ascii="Times New Roman" w:hAnsi="Times New Roman"/>
          <w:spacing w:val="1"/>
          <w:lang w:val="ru-RU"/>
        </w:rPr>
        <w:t>в</w:t>
      </w:r>
      <w:r w:rsidR="00292535" w:rsidRPr="0014706B">
        <w:rPr>
          <w:rFonts w:ascii="Times New Roman" w:hAnsi="Times New Roman"/>
          <w:lang w:val="ru-RU"/>
        </w:rPr>
        <w:t>а продук</w:t>
      </w:r>
      <w:r w:rsidR="00292535" w:rsidRPr="0014706B">
        <w:rPr>
          <w:rFonts w:ascii="Times New Roman" w:hAnsi="Times New Roman"/>
          <w:spacing w:val="-1"/>
          <w:lang w:val="ru-RU"/>
        </w:rPr>
        <w:t>ц</w:t>
      </w:r>
      <w:r w:rsidR="00292535" w:rsidRPr="0014706B">
        <w:rPr>
          <w:rFonts w:ascii="Times New Roman" w:hAnsi="Times New Roman"/>
          <w:lang w:val="ru-RU"/>
        </w:rPr>
        <w:t>и</w:t>
      </w:r>
      <w:r w:rsidR="00292535" w:rsidRPr="0014706B">
        <w:rPr>
          <w:rFonts w:ascii="Times New Roman" w:hAnsi="Times New Roman"/>
          <w:spacing w:val="1"/>
          <w:lang w:val="ru-RU"/>
        </w:rPr>
        <w:t>и</w:t>
      </w:r>
      <w:r w:rsidR="00292535" w:rsidRPr="0014706B">
        <w:rPr>
          <w:rFonts w:ascii="Times New Roman" w:hAnsi="Times New Roman"/>
          <w:lang w:val="ru-RU"/>
        </w:rPr>
        <w:t xml:space="preserve">, сроков </w:t>
      </w:r>
      <w:r w:rsidR="00292535" w:rsidRPr="0014706B">
        <w:rPr>
          <w:rFonts w:ascii="Times New Roman" w:hAnsi="Times New Roman"/>
          <w:spacing w:val="-1"/>
          <w:lang w:val="ru-RU"/>
        </w:rPr>
        <w:t>е</w:t>
      </w:r>
      <w:r w:rsidR="00292535" w:rsidRPr="0014706B">
        <w:rPr>
          <w:rFonts w:ascii="Times New Roman" w:hAnsi="Times New Roman"/>
          <w:lang w:val="ru-RU"/>
        </w:rPr>
        <w:t>е п</w:t>
      </w:r>
      <w:r w:rsidR="00292535" w:rsidRPr="0014706B">
        <w:rPr>
          <w:rFonts w:ascii="Times New Roman" w:hAnsi="Times New Roman"/>
          <w:spacing w:val="2"/>
          <w:lang w:val="ru-RU"/>
        </w:rPr>
        <w:t>о</w:t>
      </w:r>
      <w:r w:rsidR="00292535" w:rsidRPr="0014706B">
        <w:rPr>
          <w:rFonts w:ascii="Times New Roman" w:hAnsi="Times New Roman"/>
          <w:lang w:val="ru-RU"/>
        </w:rPr>
        <w:t>ста</w:t>
      </w:r>
      <w:r w:rsidR="00292535" w:rsidRPr="0014706B">
        <w:rPr>
          <w:rFonts w:ascii="Times New Roman" w:hAnsi="Times New Roman"/>
          <w:spacing w:val="1"/>
          <w:lang w:val="ru-RU"/>
        </w:rPr>
        <w:t>в</w:t>
      </w:r>
      <w:r w:rsidR="00292535" w:rsidRPr="0014706B">
        <w:rPr>
          <w:rFonts w:ascii="Times New Roman" w:hAnsi="Times New Roman"/>
          <w:lang w:val="ru-RU"/>
        </w:rPr>
        <w:t xml:space="preserve">ки, иных обязательств по </w:t>
      </w:r>
      <w:r w:rsidR="00292535" w:rsidRPr="0014706B">
        <w:rPr>
          <w:rFonts w:ascii="Times New Roman" w:hAnsi="Times New Roman"/>
          <w:spacing w:val="1"/>
          <w:lang w:val="ru-RU"/>
        </w:rPr>
        <w:t>договору</w:t>
      </w:r>
      <w:r w:rsidR="00292535" w:rsidRPr="0014706B">
        <w:rPr>
          <w:rFonts w:ascii="Times New Roman" w:hAnsi="Times New Roman"/>
          <w:lang w:val="ru-RU"/>
        </w:rPr>
        <w:t>.</w:t>
      </w:r>
    </w:p>
    <w:p w:rsidR="00292535" w:rsidRPr="0014706B" w:rsidRDefault="00292535" w:rsidP="00292535">
      <w:pPr>
        <w:autoSpaceDE w:val="0"/>
        <w:autoSpaceDN w:val="0"/>
        <w:adjustRightInd w:val="0"/>
        <w:spacing w:after="0" w:line="240" w:lineRule="auto"/>
        <w:ind w:right="-20" w:firstLine="720"/>
        <w:rPr>
          <w:rFonts w:ascii="Times New Roman" w:hAnsi="Times New Roman"/>
          <w:lang w:val="ru-RU"/>
        </w:rPr>
      </w:pPr>
    </w:p>
    <w:p w:rsidR="00F70211" w:rsidRPr="007B17C4" w:rsidRDefault="00F70211" w:rsidP="00F70211">
      <w:pPr>
        <w:tabs>
          <w:tab w:val="left" w:pos="2410"/>
        </w:tabs>
        <w:spacing w:after="0" w:line="100" w:lineRule="atLeast"/>
        <w:jc w:val="center"/>
        <w:outlineLvl w:val="1"/>
        <w:rPr>
          <w:rFonts w:ascii="Times New Roman" w:eastAsia="Times New Roman" w:hAnsi="Times New Roman"/>
          <w:b/>
          <w:bCs/>
          <w:kern w:val="36"/>
          <w:sz w:val="28"/>
          <w:szCs w:val="28"/>
          <w:lang w:val="ru-RU" w:eastAsia="ru-RU"/>
        </w:rPr>
      </w:pPr>
      <w:r w:rsidRPr="007B17C4">
        <w:rPr>
          <w:rFonts w:ascii="Times New Roman" w:eastAsia="Times New Roman" w:hAnsi="Times New Roman"/>
          <w:b/>
          <w:bCs/>
          <w:kern w:val="36"/>
          <w:sz w:val="28"/>
          <w:szCs w:val="28"/>
          <w:lang w:val="ru-RU" w:eastAsia="ru-RU"/>
        </w:rPr>
        <w:t>Извещение</w:t>
      </w:r>
      <w:r w:rsidR="00EB580B">
        <w:rPr>
          <w:rFonts w:ascii="Times New Roman" w:eastAsia="Times New Roman" w:hAnsi="Times New Roman"/>
          <w:b/>
          <w:bCs/>
          <w:kern w:val="36"/>
          <w:sz w:val="28"/>
          <w:szCs w:val="28"/>
          <w:lang w:val="ru-RU" w:eastAsia="ru-RU"/>
        </w:rPr>
        <w:t xml:space="preserve"> №1</w:t>
      </w:r>
      <w:r w:rsidR="00985587">
        <w:rPr>
          <w:rFonts w:ascii="Times New Roman" w:eastAsia="Times New Roman" w:hAnsi="Times New Roman"/>
          <w:b/>
          <w:bCs/>
          <w:kern w:val="36"/>
          <w:sz w:val="28"/>
          <w:szCs w:val="28"/>
          <w:lang w:val="ru-RU" w:eastAsia="ru-RU"/>
        </w:rPr>
        <w:t>3</w:t>
      </w:r>
      <w:r>
        <w:rPr>
          <w:rFonts w:ascii="Times New Roman" w:eastAsia="Times New Roman" w:hAnsi="Times New Roman"/>
          <w:b/>
          <w:bCs/>
          <w:kern w:val="36"/>
          <w:sz w:val="28"/>
          <w:szCs w:val="28"/>
          <w:lang w:val="ru-RU" w:eastAsia="ru-RU"/>
        </w:rPr>
        <w:t xml:space="preserve"> от </w:t>
      </w:r>
      <w:r w:rsidR="00985587">
        <w:rPr>
          <w:rFonts w:ascii="Times New Roman" w:eastAsia="Times New Roman" w:hAnsi="Times New Roman"/>
          <w:b/>
          <w:bCs/>
          <w:kern w:val="36"/>
          <w:sz w:val="28"/>
          <w:szCs w:val="28"/>
          <w:lang w:val="ru-RU" w:eastAsia="ru-RU"/>
        </w:rPr>
        <w:t>4</w:t>
      </w:r>
      <w:r>
        <w:rPr>
          <w:rFonts w:ascii="Times New Roman" w:eastAsia="Times New Roman" w:hAnsi="Times New Roman"/>
          <w:b/>
          <w:bCs/>
          <w:kern w:val="36"/>
          <w:sz w:val="28"/>
          <w:szCs w:val="28"/>
          <w:lang w:val="ru-RU" w:eastAsia="ru-RU"/>
        </w:rPr>
        <w:t xml:space="preserve"> </w:t>
      </w:r>
      <w:r w:rsidR="00985587">
        <w:rPr>
          <w:rFonts w:ascii="Times New Roman" w:eastAsia="Times New Roman" w:hAnsi="Times New Roman"/>
          <w:b/>
          <w:bCs/>
          <w:kern w:val="36"/>
          <w:sz w:val="28"/>
          <w:szCs w:val="28"/>
          <w:lang w:val="ru-RU" w:eastAsia="ru-RU"/>
        </w:rPr>
        <w:t>дека</w:t>
      </w:r>
      <w:r>
        <w:rPr>
          <w:rFonts w:ascii="Times New Roman" w:eastAsia="Times New Roman" w:hAnsi="Times New Roman"/>
          <w:b/>
          <w:bCs/>
          <w:kern w:val="36"/>
          <w:sz w:val="28"/>
          <w:szCs w:val="28"/>
          <w:lang w:val="ru-RU" w:eastAsia="ru-RU"/>
        </w:rPr>
        <w:t xml:space="preserve">бря 2012 года         </w:t>
      </w:r>
    </w:p>
    <w:p w:rsidR="00F70211" w:rsidRPr="00347FE5" w:rsidRDefault="00F70211" w:rsidP="00F70211">
      <w:pPr>
        <w:ind w:firstLine="708"/>
        <w:contextualSpacing/>
        <w:jc w:val="center"/>
        <w:rPr>
          <w:rFonts w:ascii="Times New Roman" w:hAnsi="Times New Roman"/>
          <w:sz w:val="28"/>
          <w:szCs w:val="28"/>
          <w:lang w:val="ru-RU"/>
        </w:rPr>
      </w:pPr>
      <w:r w:rsidRPr="00347FE5">
        <w:rPr>
          <w:rFonts w:ascii="Times New Roman" w:eastAsia="Times New Roman" w:hAnsi="Times New Roman"/>
          <w:bCs/>
          <w:kern w:val="36"/>
          <w:sz w:val="28"/>
          <w:szCs w:val="28"/>
          <w:lang w:val="ru-RU" w:eastAsia="ru-RU"/>
        </w:rPr>
        <w:t xml:space="preserve">о проведении </w:t>
      </w:r>
      <w:r w:rsidRPr="00347FE5">
        <w:rPr>
          <w:rFonts w:ascii="Times New Roman" w:hAnsi="Times New Roman"/>
          <w:bCs/>
          <w:sz w:val="28"/>
          <w:szCs w:val="28"/>
          <w:lang w:val="ru-RU"/>
        </w:rPr>
        <w:t xml:space="preserve">открытого </w:t>
      </w:r>
      <w:r w:rsidRPr="00347FE5">
        <w:rPr>
          <w:rFonts w:ascii="Times New Roman" w:hAnsi="Times New Roman"/>
          <w:sz w:val="28"/>
          <w:szCs w:val="28"/>
          <w:lang w:val="ru-RU"/>
        </w:rPr>
        <w:t xml:space="preserve">аукциона в электронной форме </w:t>
      </w:r>
    </w:p>
    <w:p w:rsidR="00F70211" w:rsidRPr="00347FE5" w:rsidRDefault="00F70211" w:rsidP="00F70211">
      <w:pPr>
        <w:ind w:firstLine="708"/>
        <w:contextualSpacing/>
        <w:jc w:val="center"/>
        <w:rPr>
          <w:rFonts w:ascii="Times New Roman" w:hAnsi="Times New Roman"/>
          <w:b/>
          <w:color w:val="000000"/>
          <w:spacing w:val="-3"/>
          <w:sz w:val="28"/>
          <w:szCs w:val="28"/>
          <w:lang w:val="ru-RU"/>
        </w:rPr>
      </w:pPr>
      <w:r w:rsidRPr="00347FE5">
        <w:rPr>
          <w:rFonts w:ascii="Times New Roman" w:hAnsi="Times New Roman"/>
          <w:b/>
          <w:color w:val="000000"/>
          <w:spacing w:val="-3"/>
          <w:sz w:val="28"/>
          <w:szCs w:val="28"/>
          <w:lang w:val="ru-RU"/>
        </w:rPr>
        <w:t>на право заключения договора  купли-продажи</w:t>
      </w:r>
    </w:p>
    <w:p w:rsidR="00D707C9" w:rsidRPr="00347FE5" w:rsidRDefault="00D707C9" w:rsidP="00833F19">
      <w:pPr>
        <w:spacing w:after="0" w:line="240" w:lineRule="auto"/>
        <w:contextualSpacing/>
        <w:jc w:val="center"/>
        <w:rPr>
          <w:rFonts w:ascii="Times New Roman" w:hAnsi="Times New Roman"/>
          <w:b/>
          <w:color w:val="FF0000"/>
          <w:sz w:val="28"/>
          <w:szCs w:val="28"/>
          <w:lang w:val="ru-RU"/>
        </w:rPr>
      </w:pPr>
      <w:r w:rsidRPr="00347FE5">
        <w:rPr>
          <w:rFonts w:ascii="Times New Roman" w:hAnsi="Times New Roman"/>
          <w:b/>
          <w:color w:val="FF0000"/>
          <w:spacing w:val="-3"/>
          <w:sz w:val="28"/>
          <w:szCs w:val="28"/>
          <w:lang w:val="ru-RU"/>
        </w:rPr>
        <w:t>а</w:t>
      </w:r>
      <w:r w:rsidRPr="00347FE5">
        <w:rPr>
          <w:rFonts w:ascii="Times New Roman" w:hAnsi="Times New Roman"/>
          <w:b/>
          <w:color w:val="FF0000"/>
          <w:sz w:val="28"/>
          <w:szCs w:val="28"/>
          <w:lang w:val="ru-RU"/>
        </w:rPr>
        <w:t xml:space="preserve">втомобиля УАЗ </w:t>
      </w:r>
      <w:proofErr w:type="spellStart"/>
      <w:r w:rsidRPr="00347FE5">
        <w:rPr>
          <w:rFonts w:ascii="Times New Roman" w:hAnsi="Times New Roman"/>
          <w:b/>
          <w:color w:val="FF0000"/>
          <w:sz w:val="28"/>
          <w:szCs w:val="28"/>
        </w:rPr>
        <w:t>Pickap</w:t>
      </w:r>
      <w:proofErr w:type="spellEnd"/>
      <w:r w:rsidRPr="00347FE5">
        <w:rPr>
          <w:rFonts w:ascii="Times New Roman" w:hAnsi="Times New Roman"/>
          <w:b/>
          <w:color w:val="FF0000"/>
          <w:sz w:val="28"/>
          <w:szCs w:val="28"/>
          <w:lang w:val="ru-RU"/>
        </w:rPr>
        <w:t xml:space="preserve"> «</w:t>
      </w:r>
      <w:r w:rsidRPr="00347FE5">
        <w:rPr>
          <w:rFonts w:ascii="Times New Roman" w:hAnsi="Times New Roman"/>
          <w:b/>
          <w:color w:val="FF0000"/>
          <w:sz w:val="28"/>
          <w:szCs w:val="28"/>
        </w:rPr>
        <w:t>Comfort</w:t>
      </w:r>
      <w:r w:rsidRPr="00347FE5">
        <w:rPr>
          <w:rFonts w:ascii="Times New Roman" w:hAnsi="Times New Roman"/>
          <w:b/>
          <w:color w:val="FF0000"/>
          <w:sz w:val="28"/>
          <w:szCs w:val="28"/>
          <w:lang w:val="ru-RU"/>
        </w:rPr>
        <w:t xml:space="preserve">» и </w:t>
      </w:r>
    </w:p>
    <w:p w:rsidR="00D707C9" w:rsidRPr="00347FE5" w:rsidRDefault="00D707C9" w:rsidP="00D707C9">
      <w:pPr>
        <w:spacing w:after="0" w:line="240" w:lineRule="auto"/>
        <w:contextualSpacing/>
        <w:jc w:val="center"/>
        <w:rPr>
          <w:rFonts w:ascii="Times New Roman" w:hAnsi="Times New Roman"/>
          <w:b/>
          <w:bCs/>
          <w:color w:val="FF0000"/>
          <w:sz w:val="28"/>
          <w:szCs w:val="28"/>
          <w:lang w:val="ru-RU"/>
        </w:rPr>
      </w:pPr>
      <w:r w:rsidRPr="00347FE5">
        <w:rPr>
          <w:rFonts w:ascii="Times New Roman" w:hAnsi="Times New Roman"/>
          <w:b/>
          <w:color w:val="FF0000"/>
          <w:sz w:val="28"/>
          <w:szCs w:val="28"/>
          <w:lang w:val="ru-RU"/>
        </w:rPr>
        <w:t xml:space="preserve">трех автомобилей </w:t>
      </w:r>
      <w:r w:rsidRPr="00347FE5">
        <w:rPr>
          <w:rFonts w:ascii="Times New Roman" w:hAnsi="Times New Roman"/>
          <w:b/>
          <w:color w:val="FF0000"/>
          <w:sz w:val="28"/>
          <w:szCs w:val="28"/>
        </w:rPr>
        <w:t>LADA</w:t>
      </w:r>
      <w:r w:rsidRPr="00347FE5">
        <w:rPr>
          <w:rFonts w:ascii="Times New Roman" w:hAnsi="Times New Roman"/>
          <w:b/>
          <w:color w:val="FF0000"/>
          <w:sz w:val="28"/>
          <w:szCs w:val="28"/>
          <w:lang w:val="ru-RU"/>
        </w:rPr>
        <w:t xml:space="preserve"> </w:t>
      </w:r>
      <w:proofErr w:type="spellStart"/>
      <w:r w:rsidRPr="00347FE5">
        <w:rPr>
          <w:rFonts w:ascii="Times New Roman" w:hAnsi="Times New Roman"/>
          <w:b/>
          <w:color w:val="FF0000"/>
          <w:sz w:val="28"/>
          <w:szCs w:val="28"/>
        </w:rPr>
        <w:t>Granta</w:t>
      </w:r>
      <w:proofErr w:type="spellEnd"/>
      <w:r w:rsidRPr="00347FE5">
        <w:rPr>
          <w:rFonts w:ascii="Times New Roman" w:hAnsi="Times New Roman"/>
          <w:b/>
          <w:color w:val="FF0000"/>
          <w:sz w:val="28"/>
          <w:szCs w:val="28"/>
          <w:lang w:val="ru-RU"/>
        </w:rPr>
        <w:t xml:space="preserve"> 21900-711-41</w:t>
      </w: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5361"/>
        <w:gridCol w:w="4819"/>
      </w:tblGrid>
      <w:tr w:rsidR="00F70211" w:rsidRPr="00B3353D" w:rsidTr="004A7DF1">
        <w:trPr>
          <w:trHeight w:val="405"/>
        </w:trPr>
        <w:tc>
          <w:tcPr>
            <w:tcW w:w="594" w:type="dxa"/>
          </w:tcPr>
          <w:p w:rsidR="00F70211" w:rsidRPr="00B3353D" w:rsidRDefault="00F70211" w:rsidP="004A7DF1">
            <w:pPr>
              <w:snapToGrid w:val="0"/>
              <w:contextualSpacing/>
              <w:jc w:val="center"/>
              <w:rPr>
                <w:rFonts w:ascii="Times New Roman" w:hAnsi="Times New Roman"/>
                <w:sz w:val="28"/>
                <w:szCs w:val="28"/>
              </w:rPr>
            </w:pPr>
            <w:r w:rsidRPr="00B3353D">
              <w:rPr>
                <w:rFonts w:ascii="Times New Roman" w:hAnsi="Times New Roman"/>
                <w:sz w:val="28"/>
                <w:szCs w:val="28"/>
              </w:rPr>
              <w:t>№</w:t>
            </w:r>
            <w:r w:rsidR="008E2543">
              <w:rPr>
                <w:rFonts w:ascii="Times New Roman" w:hAnsi="Times New Roman"/>
                <w:sz w:val="28"/>
                <w:szCs w:val="28"/>
                <w:lang w:val="ru-RU"/>
              </w:rPr>
              <w:t xml:space="preserve"> </w:t>
            </w:r>
            <w:r w:rsidRPr="00B3353D">
              <w:rPr>
                <w:rFonts w:ascii="Times New Roman" w:hAnsi="Times New Roman"/>
                <w:sz w:val="28"/>
                <w:szCs w:val="28"/>
              </w:rPr>
              <w:t>п/п</w:t>
            </w:r>
          </w:p>
        </w:tc>
        <w:tc>
          <w:tcPr>
            <w:tcW w:w="5361" w:type="dxa"/>
          </w:tcPr>
          <w:p w:rsidR="00F70211" w:rsidRPr="00494DE7" w:rsidRDefault="00F70211" w:rsidP="00833F19">
            <w:pPr>
              <w:keepNext/>
              <w:keepLines/>
              <w:suppressLineNumbers/>
              <w:snapToGrid w:val="0"/>
              <w:contextualSpacing/>
              <w:jc w:val="center"/>
              <w:rPr>
                <w:rFonts w:ascii="Times New Roman" w:hAnsi="Times New Roman"/>
                <w:sz w:val="24"/>
                <w:szCs w:val="24"/>
              </w:rPr>
            </w:pPr>
            <w:proofErr w:type="spellStart"/>
            <w:r w:rsidRPr="00494DE7">
              <w:rPr>
                <w:rFonts w:ascii="Times New Roman" w:hAnsi="Times New Roman"/>
                <w:sz w:val="24"/>
                <w:szCs w:val="24"/>
              </w:rPr>
              <w:t>Наименование</w:t>
            </w:r>
            <w:proofErr w:type="spellEnd"/>
          </w:p>
        </w:tc>
        <w:tc>
          <w:tcPr>
            <w:tcW w:w="4819" w:type="dxa"/>
          </w:tcPr>
          <w:p w:rsidR="00F70211" w:rsidRPr="00494DE7" w:rsidRDefault="00F70211" w:rsidP="00833F19">
            <w:pPr>
              <w:keepNext/>
              <w:keepLines/>
              <w:suppressLineNumbers/>
              <w:snapToGrid w:val="0"/>
              <w:contextualSpacing/>
              <w:jc w:val="center"/>
              <w:rPr>
                <w:rFonts w:ascii="Times New Roman" w:hAnsi="Times New Roman"/>
                <w:sz w:val="24"/>
                <w:szCs w:val="24"/>
                <w:lang w:val="ru-RU"/>
              </w:rPr>
            </w:pPr>
            <w:proofErr w:type="spellStart"/>
            <w:r w:rsidRPr="00494DE7">
              <w:rPr>
                <w:rFonts w:ascii="Times New Roman" w:hAnsi="Times New Roman"/>
                <w:sz w:val="24"/>
                <w:szCs w:val="24"/>
              </w:rPr>
              <w:t>Информация</w:t>
            </w:r>
            <w:proofErr w:type="spellEnd"/>
          </w:p>
        </w:tc>
      </w:tr>
      <w:tr w:rsidR="00F70211" w:rsidRPr="00833F19" w:rsidTr="00833F19">
        <w:tc>
          <w:tcPr>
            <w:tcW w:w="594" w:type="dxa"/>
          </w:tcPr>
          <w:p w:rsidR="00F70211" w:rsidRPr="00B3353D" w:rsidRDefault="00F70211" w:rsidP="00833F19">
            <w:pPr>
              <w:tabs>
                <w:tab w:val="left" w:pos="1520"/>
              </w:tabs>
              <w:spacing w:after="0" w:line="240" w:lineRule="auto"/>
              <w:ind w:right="-20"/>
              <w:contextualSpacing/>
              <w:jc w:val="both"/>
              <w:rPr>
                <w:rFonts w:ascii="Times New Roman" w:hAnsi="Times New Roman"/>
                <w:sz w:val="28"/>
                <w:szCs w:val="28"/>
                <w:lang w:val="ru-RU"/>
              </w:rPr>
            </w:pPr>
            <w:r w:rsidRPr="00B3353D">
              <w:rPr>
                <w:rFonts w:ascii="Times New Roman" w:hAnsi="Times New Roman"/>
                <w:sz w:val="28"/>
                <w:szCs w:val="28"/>
                <w:lang w:val="ru-RU"/>
              </w:rPr>
              <w:t>1</w:t>
            </w:r>
          </w:p>
        </w:tc>
        <w:tc>
          <w:tcPr>
            <w:tcW w:w="5361" w:type="dxa"/>
          </w:tcPr>
          <w:p w:rsidR="00F70211" w:rsidRPr="00494DE7" w:rsidRDefault="00F70211" w:rsidP="00833F19">
            <w:pPr>
              <w:tabs>
                <w:tab w:val="left" w:pos="1520"/>
              </w:tabs>
              <w:spacing w:after="0" w:line="240" w:lineRule="auto"/>
              <w:ind w:right="-20"/>
              <w:contextualSpacing/>
              <w:jc w:val="both"/>
              <w:rPr>
                <w:rFonts w:ascii="Times New Roman" w:hAnsi="Times New Roman"/>
                <w:sz w:val="24"/>
                <w:szCs w:val="24"/>
                <w:lang w:val="ru-RU"/>
              </w:rPr>
            </w:pPr>
            <w:r w:rsidRPr="00494DE7">
              <w:rPr>
                <w:rFonts w:ascii="Times New Roman" w:hAnsi="Times New Roman"/>
                <w:sz w:val="24"/>
                <w:szCs w:val="24"/>
                <w:lang w:val="ru-RU"/>
              </w:rPr>
              <w:t>Способ закупки</w:t>
            </w:r>
          </w:p>
        </w:tc>
        <w:tc>
          <w:tcPr>
            <w:tcW w:w="4819" w:type="dxa"/>
          </w:tcPr>
          <w:p w:rsidR="00F70211" w:rsidRPr="00D242E9" w:rsidRDefault="00F70211" w:rsidP="00833F19">
            <w:pPr>
              <w:tabs>
                <w:tab w:val="left" w:pos="1520"/>
              </w:tabs>
              <w:spacing w:after="0" w:line="240" w:lineRule="auto"/>
              <w:ind w:right="-20"/>
              <w:contextualSpacing/>
              <w:rPr>
                <w:rFonts w:ascii="Times New Roman" w:hAnsi="Times New Roman"/>
                <w:b/>
                <w:sz w:val="24"/>
                <w:szCs w:val="24"/>
                <w:lang w:val="ru-RU"/>
              </w:rPr>
            </w:pPr>
            <w:r w:rsidRPr="00D242E9">
              <w:rPr>
                <w:rFonts w:ascii="Times New Roman" w:eastAsia="Times New Roman" w:hAnsi="Times New Roman"/>
                <w:b/>
                <w:sz w:val="24"/>
                <w:szCs w:val="24"/>
                <w:lang w:val="ru-RU" w:eastAsia="ru-RU"/>
              </w:rPr>
              <w:t xml:space="preserve">Открытый </w:t>
            </w:r>
            <w:r w:rsidRPr="00D242E9">
              <w:rPr>
                <w:rFonts w:ascii="Times New Roman" w:hAnsi="Times New Roman"/>
                <w:b/>
                <w:sz w:val="24"/>
                <w:szCs w:val="24"/>
                <w:lang w:val="ru-RU"/>
              </w:rPr>
              <w:t>аукцион в электронной форме</w:t>
            </w:r>
          </w:p>
          <w:p w:rsidR="00F70211" w:rsidRPr="00304593" w:rsidRDefault="00F70211" w:rsidP="00833F19">
            <w:pPr>
              <w:tabs>
                <w:tab w:val="left" w:pos="1520"/>
              </w:tabs>
              <w:spacing w:after="0" w:line="240" w:lineRule="auto"/>
              <w:ind w:right="-20"/>
              <w:contextualSpacing/>
              <w:rPr>
                <w:rFonts w:ascii="Times New Roman" w:hAnsi="Times New Roman"/>
                <w:sz w:val="24"/>
                <w:szCs w:val="24"/>
                <w:lang w:val="ru-RU"/>
              </w:rPr>
            </w:pPr>
            <w:r>
              <w:rPr>
                <w:rFonts w:ascii="Times New Roman" w:hAnsi="Times New Roman"/>
                <w:sz w:val="24"/>
                <w:szCs w:val="24"/>
                <w:lang w:val="ru-RU"/>
              </w:rPr>
              <w:t xml:space="preserve">проводится </w:t>
            </w:r>
            <w:proofErr w:type="gramStart"/>
            <w:r>
              <w:rPr>
                <w:rFonts w:ascii="Times New Roman" w:hAnsi="Times New Roman"/>
                <w:sz w:val="24"/>
                <w:szCs w:val="24"/>
                <w:lang w:val="ru-RU"/>
              </w:rPr>
              <w:t xml:space="preserve">согласно </w:t>
            </w:r>
            <w:r w:rsidRPr="00DA671B">
              <w:rPr>
                <w:rFonts w:ascii="Times New Roman" w:hAnsi="Times New Roman"/>
                <w:sz w:val="24"/>
                <w:szCs w:val="24"/>
                <w:lang w:val="ru-RU"/>
              </w:rPr>
              <w:t>Регламента</w:t>
            </w:r>
            <w:proofErr w:type="gramEnd"/>
            <w:r w:rsidRPr="00DA671B">
              <w:rPr>
                <w:rFonts w:ascii="Times New Roman" w:hAnsi="Times New Roman"/>
                <w:sz w:val="24"/>
                <w:szCs w:val="24"/>
                <w:lang w:val="ru-RU"/>
              </w:rPr>
              <w:t xml:space="preserve"> торговой секции «Корпоративные закупки» УТП «Сбербанк-АСТ», </w:t>
            </w:r>
            <w:r>
              <w:rPr>
                <w:rFonts w:ascii="Times New Roman" w:hAnsi="Times New Roman"/>
                <w:sz w:val="24"/>
                <w:szCs w:val="24"/>
                <w:lang w:val="ru-RU"/>
              </w:rPr>
              <w:t>шаг аукциона в</w:t>
            </w:r>
            <w:r w:rsidRPr="00B34058">
              <w:rPr>
                <w:rFonts w:ascii="Times New Roman" w:hAnsi="Times New Roman"/>
                <w:sz w:val="24"/>
                <w:szCs w:val="24"/>
                <w:lang w:val="ru-RU"/>
              </w:rPr>
              <w:t xml:space="preserve"> соответствии с извещением</w:t>
            </w:r>
            <w:r>
              <w:rPr>
                <w:rFonts w:ascii="Times New Roman" w:hAnsi="Times New Roman"/>
                <w:sz w:val="24"/>
                <w:szCs w:val="24"/>
                <w:lang w:val="ru-RU"/>
              </w:rPr>
              <w:t xml:space="preserve"> </w:t>
            </w:r>
          </w:p>
        </w:tc>
      </w:tr>
      <w:tr w:rsidR="00F70211" w:rsidRPr="000C6587" w:rsidTr="00833F19">
        <w:tc>
          <w:tcPr>
            <w:tcW w:w="594" w:type="dxa"/>
          </w:tcPr>
          <w:p w:rsidR="00F70211" w:rsidRPr="00B3353D" w:rsidRDefault="00F70211" w:rsidP="00833F19">
            <w:pPr>
              <w:tabs>
                <w:tab w:val="left" w:pos="1520"/>
              </w:tabs>
              <w:spacing w:after="0" w:line="240" w:lineRule="auto"/>
              <w:ind w:right="-20"/>
              <w:contextualSpacing/>
              <w:jc w:val="both"/>
              <w:rPr>
                <w:rFonts w:ascii="Times New Roman" w:hAnsi="Times New Roman"/>
                <w:sz w:val="28"/>
                <w:szCs w:val="28"/>
                <w:lang w:val="ru-RU"/>
              </w:rPr>
            </w:pPr>
            <w:r w:rsidRPr="00B3353D">
              <w:rPr>
                <w:rFonts w:ascii="Times New Roman" w:hAnsi="Times New Roman"/>
                <w:sz w:val="28"/>
                <w:szCs w:val="28"/>
                <w:lang w:val="ru-RU"/>
              </w:rPr>
              <w:t>2</w:t>
            </w:r>
          </w:p>
        </w:tc>
        <w:tc>
          <w:tcPr>
            <w:tcW w:w="5361" w:type="dxa"/>
          </w:tcPr>
          <w:p w:rsidR="00F70211" w:rsidRPr="00494DE7" w:rsidRDefault="00F70211" w:rsidP="00833F19">
            <w:pPr>
              <w:tabs>
                <w:tab w:val="left" w:pos="1520"/>
              </w:tabs>
              <w:spacing w:after="0" w:line="240" w:lineRule="auto"/>
              <w:ind w:right="-20"/>
              <w:contextualSpacing/>
              <w:jc w:val="both"/>
              <w:rPr>
                <w:rFonts w:ascii="Times New Roman" w:hAnsi="Times New Roman"/>
                <w:sz w:val="24"/>
                <w:szCs w:val="24"/>
                <w:lang w:val="ru-RU"/>
              </w:rPr>
            </w:pPr>
            <w:r w:rsidRPr="00494DE7">
              <w:rPr>
                <w:rFonts w:ascii="Times New Roman" w:hAnsi="Times New Roman"/>
                <w:sz w:val="24"/>
                <w:szCs w:val="24"/>
                <w:lang w:val="ru-RU"/>
              </w:rPr>
              <w:t>Заказчик (наименование, место нахождения, почтовый адрес, адрес электронной почты, номер контактного телефона Заказчика)</w:t>
            </w:r>
          </w:p>
        </w:tc>
        <w:tc>
          <w:tcPr>
            <w:tcW w:w="4819" w:type="dxa"/>
          </w:tcPr>
          <w:p w:rsidR="00F70211" w:rsidRPr="00304593" w:rsidRDefault="00F70211" w:rsidP="00833F19">
            <w:pPr>
              <w:pStyle w:val="320"/>
              <w:spacing w:after="0"/>
              <w:ind w:left="0"/>
              <w:contextualSpacing/>
              <w:jc w:val="left"/>
              <w:rPr>
                <w:sz w:val="24"/>
                <w:szCs w:val="24"/>
              </w:rPr>
            </w:pPr>
            <w:r w:rsidRPr="00304593">
              <w:rPr>
                <w:sz w:val="24"/>
                <w:szCs w:val="24"/>
              </w:rPr>
              <w:t>ОАО «</w:t>
            </w:r>
            <w:proofErr w:type="spellStart"/>
            <w:r w:rsidRPr="00304593">
              <w:rPr>
                <w:sz w:val="24"/>
                <w:szCs w:val="24"/>
              </w:rPr>
              <w:t>Ейское</w:t>
            </w:r>
            <w:proofErr w:type="spellEnd"/>
            <w:r w:rsidRPr="00304593">
              <w:rPr>
                <w:sz w:val="24"/>
                <w:szCs w:val="24"/>
              </w:rPr>
              <w:t xml:space="preserve">  ДСУ  №2» </w:t>
            </w:r>
          </w:p>
          <w:p w:rsidR="00F70211" w:rsidRPr="00304593" w:rsidRDefault="00F70211" w:rsidP="00833F19">
            <w:pPr>
              <w:spacing w:after="0" w:line="240" w:lineRule="auto"/>
              <w:contextualSpacing/>
              <w:rPr>
                <w:rFonts w:ascii="Times New Roman" w:hAnsi="Times New Roman"/>
                <w:sz w:val="24"/>
                <w:szCs w:val="24"/>
                <w:lang w:val="ru-RU"/>
              </w:rPr>
            </w:pPr>
            <w:r w:rsidRPr="00304593">
              <w:rPr>
                <w:rFonts w:ascii="Times New Roman" w:hAnsi="Times New Roman"/>
                <w:sz w:val="24"/>
                <w:szCs w:val="24"/>
                <w:lang w:val="ru-RU"/>
              </w:rPr>
              <w:t xml:space="preserve">Адрес: 353684, ул. </w:t>
            </w:r>
            <w:proofErr w:type="spellStart"/>
            <w:r w:rsidRPr="00304593">
              <w:rPr>
                <w:rFonts w:ascii="Times New Roman" w:hAnsi="Times New Roman"/>
                <w:sz w:val="24"/>
                <w:szCs w:val="24"/>
                <w:lang w:val="ru-RU"/>
              </w:rPr>
              <w:t>Б.Хмельницкого</w:t>
            </w:r>
            <w:proofErr w:type="spellEnd"/>
            <w:r w:rsidRPr="00304593">
              <w:rPr>
                <w:rFonts w:ascii="Times New Roman" w:hAnsi="Times New Roman"/>
                <w:sz w:val="24"/>
                <w:szCs w:val="24"/>
                <w:lang w:val="ru-RU"/>
              </w:rPr>
              <w:t xml:space="preserve">,  д. 139 </w:t>
            </w:r>
          </w:p>
          <w:p w:rsidR="00F70211" w:rsidRPr="00304593" w:rsidRDefault="00F70211" w:rsidP="00833F19">
            <w:pPr>
              <w:spacing w:after="0" w:line="240" w:lineRule="auto"/>
              <w:contextualSpacing/>
              <w:rPr>
                <w:rFonts w:ascii="Times New Roman" w:hAnsi="Times New Roman"/>
                <w:sz w:val="24"/>
                <w:szCs w:val="24"/>
                <w:lang w:val="ru-RU"/>
              </w:rPr>
            </w:pPr>
            <w:r w:rsidRPr="00304593">
              <w:rPr>
                <w:rFonts w:ascii="Times New Roman" w:hAnsi="Times New Roman"/>
                <w:sz w:val="24"/>
                <w:szCs w:val="24"/>
                <w:lang w:val="ru-RU"/>
              </w:rPr>
              <w:t xml:space="preserve">г. Ейск Краснодарского края Телефон: 8 (86132) 3 83 98,   Факс: 8 (86132) 3 84 50,                          </w:t>
            </w:r>
            <w:proofErr w:type="gramStart"/>
            <w:r w:rsidRPr="00304593">
              <w:rPr>
                <w:rFonts w:ascii="Times New Roman" w:hAnsi="Times New Roman"/>
                <w:sz w:val="24"/>
                <w:szCs w:val="24"/>
                <w:lang w:val="ru-RU"/>
              </w:rPr>
              <w:t>Е</w:t>
            </w:r>
            <w:proofErr w:type="gramEnd"/>
            <w:r w:rsidRPr="00304593">
              <w:rPr>
                <w:rFonts w:ascii="Times New Roman" w:hAnsi="Times New Roman"/>
                <w:sz w:val="24"/>
                <w:szCs w:val="24"/>
                <w:lang w:val="ru-RU"/>
              </w:rPr>
              <w:t>-</w:t>
            </w:r>
            <w:r w:rsidRPr="00304593">
              <w:rPr>
                <w:rFonts w:ascii="Times New Roman" w:hAnsi="Times New Roman"/>
                <w:sz w:val="24"/>
                <w:szCs w:val="24"/>
              </w:rPr>
              <w:t>mail</w:t>
            </w:r>
            <w:r w:rsidRPr="00304593">
              <w:rPr>
                <w:rFonts w:ascii="Times New Roman" w:hAnsi="Times New Roman"/>
                <w:sz w:val="24"/>
                <w:szCs w:val="24"/>
                <w:lang w:val="ru-RU"/>
              </w:rPr>
              <w:t xml:space="preserve">: </w:t>
            </w:r>
            <w:hyperlink r:id="rId11" w:history="1">
              <w:r w:rsidRPr="00304593">
                <w:rPr>
                  <w:rStyle w:val="a3"/>
                  <w:rFonts w:ascii="Times New Roman" w:hAnsi="Times New Roman"/>
                  <w:sz w:val="24"/>
                  <w:szCs w:val="24"/>
                </w:rPr>
                <w:t>dsu</w:t>
              </w:r>
              <w:r w:rsidRPr="00304593">
                <w:rPr>
                  <w:rStyle w:val="a3"/>
                  <w:rFonts w:ascii="Times New Roman" w:hAnsi="Times New Roman"/>
                  <w:sz w:val="24"/>
                  <w:szCs w:val="24"/>
                  <w:lang w:val="ru-RU"/>
                </w:rPr>
                <w:t>2@</w:t>
              </w:r>
              <w:r w:rsidRPr="00304593">
                <w:rPr>
                  <w:rStyle w:val="a3"/>
                  <w:rFonts w:ascii="Times New Roman" w:hAnsi="Times New Roman"/>
                  <w:sz w:val="24"/>
                  <w:szCs w:val="24"/>
                </w:rPr>
                <w:t>mail</w:t>
              </w:r>
              <w:r w:rsidRPr="00304593">
                <w:rPr>
                  <w:rStyle w:val="a3"/>
                  <w:rFonts w:ascii="Times New Roman" w:hAnsi="Times New Roman"/>
                  <w:sz w:val="24"/>
                  <w:szCs w:val="24"/>
                  <w:lang w:val="ru-RU"/>
                </w:rPr>
                <w:t>.</w:t>
              </w:r>
              <w:proofErr w:type="spellStart"/>
              <w:r w:rsidRPr="00304593">
                <w:rPr>
                  <w:rStyle w:val="a3"/>
                  <w:rFonts w:ascii="Times New Roman" w:hAnsi="Times New Roman"/>
                  <w:sz w:val="24"/>
                  <w:szCs w:val="24"/>
                </w:rPr>
                <w:t>ru</w:t>
              </w:r>
              <w:proofErr w:type="spellEnd"/>
            </w:hyperlink>
            <w:r w:rsidRPr="00304593">
              <w:rPr>
                <w:rFonts w:ascii="Times New Roman" w:hAnsi="Times New Roman"/>
                <w:sz w:val="24"/>
                <w:szCs w:val="24"/>
                <w:lang w:val="ru-RU"/>
              </w:rPr>
              <w:t xml:space="preserve">           </w:t>
            </w:r>
          </w:p>
          <w:p w:rsidR="00F70211" w:rsidRPr="00B177D8" w:rsidRDefault="00F70211" w:rsidP="00833F19">
            <w:pPr>
              <w:spacing w:after="0" w:line="240" w:lineRule="auto"/>
              <w:contextualSpacing/>
              <w:rPr>
                <w:rFonts w:ascii="Times New Roman" w:hAnsi="Times New Roman"/>
                <w:sz w:val="24"/>
                <w:szCs w:val="24"/>
                <w:lang w:val="ru-RU"/>
              </w:rPr>
            </w:pPr>
            <w:r w:rsidRPr="00304593">
              <w:rPr>
                <w:rFonts w:ascii="Times New Roman" w:hAnsi="Times New Roman"/>
                <w:sz w:val="24"/>
                <w:szCs w:val="24"/>
                <w:lang w:val="ru-RU"/>
              </w:rPr>
              <w:t xml:space="preserve"> Контактное лицо: </w:t>
            </w:r>
            <w:r w:rsidRPr="00304593">
              <w:rPr>
                <w:rFonts w:ascii="Times New Roman" w:hAnsi="Times New Roman"/>
                <w:sz w:val="24"/>
                <w:szCs w:val="24"/>
                <w:lang w:val="ru-RU"/>
              </w:rPr>
              <w:br/>
            </w:r>
            <w:proofErr w:type="spellStart"/>
            <w:r w:rsidRPr="00304593">
              <w:rPr>
                <w:rFonts w:ascii="Times New Roman" w:hAnsi="Times New Roman"/>
                <w:sz w:val="24"/>
                <w:szCs w:val="24"/>
                <w:lang w:val="ru-RU"/>
              </w:rPr>
              <w:t>Таранова</w:t>
            </w:r>
            <w:proofErr w:type="spellEnd"/>
            <w:r w:rsidRPr="00304593">
              <w:rPr>
                <w:rFonts w:ascii="Times New Roman" w:hAnsi="Times New Roman"/>
                <w:sz w:val="24"/>
                <w:szCs w:val="24"/>
                <w:lang w:val="ru-RU"/>
              </w:rPr>
              <w:t xml:space="preserve"> Светлана Викторовна                               </w:t>
            </w:r>
            <w:r w:rsidRPr="00B177D8">
              <w:rPr>
                <w:rFonts w:ascii="Times New Roman" w:hAnsi="Times New Roman"/>
                <w:sz w:val="24"/>
                <w:szCs w:val="24"/>
                <w:lang w:val="ru-RU"/>
              </w:rPr>
              <w:t>Аукционная документация размещена на сайте:</w:t>
            </w:r>
          </w:p>
          <w:p w:rsidR="00F70211" w:rsidRPr="00B177D8" w:rsidRDefault="00F70211" w:rsidP="00833F19">
            <w:pPr>
              <w:spacing w:after="0" w:line="240" w:lineRule="auto"/>
              <w:contextualSpacing/>
              <w:rPr>
                <w:rFonts w:ascii="Times New Roman" w:hAnsi="Times New Roman"/>
                <w:sz w:val="24"/>
                <w:szCs w:val="24"/>
                <w:lang w:val="ru-RU"/>
              </w:rPr>
            </w:pPr>
            <w:r w:rsidRPr="00B177D8">
              <w:rPr>
                <w:rFonts w:ascii="Times New Roman" w:hAnsi="Times New Roman"/>
                <w:sz w:val="24"/>
                <w:szCs w:val="24"/>
                <w:lang w:val="ru-RU"/>
              </w:rPr>
              <w:t xml:space="preserve">заказчика </w:t>
            </w:r>
            <w:hyperlink r:id="rId12" w:history="1">
              <w:r w:rsidRPr="00B177D8">
                <w:rPr>
                  <w:rStyle w:val="a3"/>
                  <w:rFonts w:ascii="Times New Roman" w:hAnsi="Times New Roman"/>
                  <w:sz w:val="24"/>
                  <w:szCs w:val="24"/>
                </w:rPr>
                <w:t>DSU</w:t>
              </w:r>
              <w:r w:rsidRPr="00B177D8">
                <w:rPr>
                  <w:rStyle w:val="a3"/>
                  <w:rFonts w:ascii="Times New Roman" w:hAnsi="Times New Roman"/>
                  <w:sz w:val="24"/>
                  <w:szCs w:val="24"/>
                  <w:lang w:val="ru-RU"/>
                </w:rPr>
                <w:t>2.</w:t>
              </w:r>
              <w:proofErr w:type="spellStart"/>
              <w:r w:rsidRPr="00B177D8">
                <w:rPr>
                  <w:rStyle w:val="a3"/>
                  <w:rFonts w:ascii="Times New Roman" w:hAnsi="Times New Roman"/>
                  <w:sz w:val="24"/>
                  <w:szCs w:val="24"/>
                </w:rPr>
                <w:t>ru</w:t>
              </w:r>
              <w:proofErr w:type="spellEnd"/>
            </w:hyperlink>
          </w:p>
          <w:p w:rsidR="00F70211" w:rsidRPr="00F70211" w:rsidRDefault="00F70211" w:rsidP="00833F19">
            <w:pPr>
              <w:spacing w:after="0" w:line="240" w:lineRule="auto"/>
              <w:contextualSpacing/>
              <w:rPr>
                <w:rFonts w:ascii="Times New Roman" w:hAnsi="Times New Roman"/>
                <w:sz w:val="24"/>
                <w:szCs w:val="24"/>
                <w:lang w:val="ru-RU"/>
              </w:rPr>
            </w:pPr>
            <w:proofErr w:type="spellStart"/>
            <w:r w:rsidRPr="00B177D8">
              <w:rPr>
                <w:rFonts w:ascii="Times New Roman" w:hAnsi="Times New Roman"/>
                <w:sz w:val="24"/>
                <w:szCs w:val="24"/>
              </w:rPr>
              <w:t>utp</w:t>
            </w:r>
            <w:proofErr w:type="spellEnd"/>
            <w:r w:rsidRPr="00F70211">
              <w:rPr>
                <w:rFonts w:ascii="Times New Roman" w:hAnsi="Times New Roman"/>
                <w:sz w:val="24"/>
                <w:szCs w:val="24"/>
                <w:lang w:val="ru-RU"/>
              </w:rPr>
              <w:t>.</w:t>
            </w:r>
            <w:proofErr w:type="spellStart"/>
            <w:r w:rsidRPr="00B177D8">
              <w:rPr>
                <w:rFonts w:ascii="Times New Roman" w:hAnsi="Times New Roman"/>
                <w:sz w:val="24"/>
                <w:szCs w:val="24"/>
              </w:rPr>
              <w:t>sberbank</w:t>
            </w:r>
            <w:proofErr w:type="spellEnd"/>
            <w:r w:rsidRPr="00F70211">
              <w:rPr>
                <w:rFonts w:ascii="Times New Roman" w:hAnsi="Times New Roman"/>
                <w:sz w:val="24"/>
                <w:szCs w:val="24"/>
                <w:lang w:val="ru-RU"/>
              </w:rPr>
              <w:t>-</w:t>
            </w:r>
            <w:proofErr w:type="spellStart"/>
            <w:r w:rsidRPr="00B177D8">
              <w:rPr>
                <w:rFonts w:ascii="Times New Roman" w:hAnsi="Times New Roman"/>
                <w:sz w:val="24"/>
                <w:szCs w:val="24"/>
              </w:rPr>
              <w:t>ast</w:t>
            </w:r>
            <w:proofErr w:type="spellEnd"/>
            <w:r w:rsidRPr="00F70211">
              <w:rPr>
                <w:rFonts w:ascii="Times New Roman" w:hAnsi="Times New Roman"/>
                <w:sz w:val="24"/>
                <w:szCs w:val="24"/>
                <w:lang w:val="ru-RU"/>
              </w:rPr>
              <w:t>.</w:t>
            </w:r>
            <w:proofErr w:type="spellStart"/>
            <w:r w:rsidRPr="00B177D8">
              <w:rPr>
                <w:rFonts w:ascii="Times New Roman" w:hAnsi="Times New Roman"/>
                <w:sz w:val="24"/>
                <w:szCs w:val="24"/>
              </w:rPr>
              <w:t>ru</w:t>
            </w:r>
            <w:proofErr w:type="spellEnd"/>
          </w:p>
          <w:p w:rsidR="00F70211" w:rsidRPr="000C6587" w:rsidRDefault="00F70211" w:rsidP="00833F19">
            <w:pPr>
              <w:spacing w:after="0" w:line="240" w:lineRule="auto"/>
              <w:contextualSpacing/>
              <w:rPr>
                <w:rFonts w:ascii="Times New Roman" w:hAnsi="Times New Roman"/>
                <w:sz w:val="24"/>
                <w:szCs w:val="24"/>
              </w:rPr>
            </w:pPr>
            <w:r w:rsidRPr="00B177D8">
              <w:rPr>
                <w:rFonts w:ascii="Times New Roman" w:hAnsi="Times New Roman"/>
                <w:sz w:val="24"/>
                <w:szCs w:val="24"/>
              </w:rPr>
              <w:t>zakupki.gov.ru/223/</w:t>
            </w:r>
          </w:p>
        </w:tc>
      </w:tr>
      <w:tr w:rsidR="00F70211" w:rsidRPr="00833F19" w:rsidTr="00833F19">
        <w:tc>
          <w:tcPr>
            <w:tcW w:w="594" w:type="dxa"/>
          </w:tcPr>
          <w:p w:rsidR="00F70211" w:rsidRPr="00B3353D" w:rsidRDefault="00F70211" w:rsidP="00833F19">
            <w:pPr>
              <w:tabs>
                <w:tab w:val="left" w:pos="1520"/>
              </w:tabs>
              <w:spacing w:after="0" w:line="240" w:lineRule="auto"/>
              <w:ind w:right="-20"/>
              <w:jc w:val="both"/>
              <w:rPr>
                <w:rFonts w:ascii="Times New Roman" w:hAnsi="Times New Roman"/>
                <w:sz w:val="28"/>
                <w:szCs w:val="28"/>
                <w:lang w:val="ru-RU"/>
              </w:rPr>
            </w:pPr>
            <w:r w:rsidRPr="00B3353D">
              <w:rPr>
                <w:rFonts w:ascii="Times New Roman" w:hAnsi="Times New Roman"/>
                <w:sz w:val="28"/>
                <w:szCs w:val="28"/>
                <w:lang w:val="ru-RU"/>
              </w:rPr>
              <w:t>3</w:t>
            </w:r>
          </w:p>
        </w:tc>
        <w:tc>
          <w:tcPr>
            <w:tcW w:w="5361" w:type="dxa"/>
          </w:tcPr>
          <w:p w:rsidR="00F70211" w:rsidRPr="00494DE7" w:rsidRDefault="00F70211" w:rsidP="00833F19">
            <w:pPr>
              <w:tabs>
                <w:tab w:val="left" w:pos="1520"/>
              </w:tabs>
              <w:spacing w:after="0" w:line="240" w:lineRule="auto"/>
              <w:ind w:right="-20"/>
              <w:jc w:val="both"/>
              <w:rPr>
                <w:rFonts w:ascii="Times New Roman" w:hAnsi="Times New Roman"/>
                <w:sz w:val="24"/>
                <w:szCs w:val="24"/>
                <w:lang w:val="ru-RU"/>
              </w:rPr>
            </w:pPr>
            <w:r w:rsidRPr="00494DE7">
              <w:rPr>
                <w:rFonts w:ascii="Times New Roman" w:hAnsi="Times New Roman"/>
                <w:sz w:val="24"/>
                <w:szCs w:val="24"/>
                <w:lang w:val="ru-RU"/>
              </w:rPr>
              <w:t>Предмет договора с указанием количества поставляемого товара, объема выполняемых работ, оказываемых услуг</w:t>
            </w:r>
          </w:p>
        </w:tc>
        <w:tc>
          <w:tcPr>
            <w:tcW w:w="4819" w:type="dxa"/>
          </w:tcPr>
          <w:p w:rsidR="00F70211" w:rsidRPr="0084161C" w:rsidRDefault="00F70211" w:rsidP="00D707C9">
            <w:pPr>
              <w:spacing w:after="0" w:line="240" w:lineRule="auto"/>
              <w:contextualSpacing/>
              <w:rPr>
                <w:rFonts w:ascii="Times New Roman" w:hAnsi="Times New Roman"/>
                <w:sz w:val="24"/>
                <w:szCs w:val="24"/>
                <w:lang w:val="ru-RU"/>
              </w:rPr>
            </w:pPr>
            <w:r w:rsidRPr="00D707C9">
              <w:rPr>
                <w:rFonts w:ascii="Times New Roman" w:hAnsi="Times New Roman"/>
                <w:color w:val="000000"/>
                <w:spacing w:val="-3"/>
                <w:sz w:val="24"/>
                <w:szCs w:val="24"/>
                <w:lang w:val="ru-RU"/>
              </w:rPr>
              <w:t xml:space="preserve">купля-продажа </w:t>
            </w:r>
            <w:r w:rsidR="005478D2" w:rsidRPr="00D707C9">
              <w:rPr>
                <w:rFonts w:ascii="Times New Roman" w:hAnsi="Times New Roman"/>
                <w:color w:val="000000"/>
                <w:spacing w:val="-3"/>
                <w:sz w:val="24"/>
                <w:szCs w:val="24"/>
                <w:lang w:val="ru-RU"/>
              </w:rPr>
              <w:t>а</w:t>
            </w:r>
            <w:r w:rsidR="005478D2" w:rsidRPr="00D707C9">
              <w:rPr>
                <w:rFonts w:ascii="Times New Roman" w:hAnsi="Times New Roman"/>
                <w:sz w:val="24"/>
                <w:szCs w:val="24"/>
                <w:lang w:val="ru-RU"/>
              </w:rPr>
              <w:t xml:space="preserve">втомобиля  </w:t>
            </w:r>
            <w:r w:rsidR="00D707C9" w:rsidRPr="00D707C9">
              <w:rPr>
                <w:rFonts w:ascii="Times New Roman" w:hAnsi="Times New Roman"/>
                <w:b/>
                <w:color w:val="FF0000"/>
                <w:sz w:val="24"/>
                <w:szCs w:val="24"/>
                <w:lang w:val="ru-RU"/>
              </w:rPr>
              <w:t xml:space="preserve">УАЗ </w:t>
            </w:r>
            <w:proofErr w:type="spellStart"/>
            <w:r w:rsidR="00D707C9" w:rsidRPr="00D707C9">
              <w:rPr>
                <w:rFonts w:ascii="Times New Roman" w:hAnsi="Times New Roman"/>
                <w:b/>
                <w:color w:val="FF0000"/>
                <w:sz w:val="24"/>
                <w:szCs w:val="24"/>
              </w:rPr>
              <w:t>Pickap</w:t>
            </w:r>
            <w:proofErr w:type="spellEnd"/>
            <w:r w:rsidR="00D707C9" w:rsidRPr="00D707C9">
              <w:rPr>
                <w:rFonts w:ascii="Times New Roman" w:hAnsi="Times New Roman"/>
                <w:b/>
                <w:color w:val="FF0000"/>
                <w:sz w:val="24"/>
                <w:szCs w:val="24"/>
                <w:lang w:val="ru-RU"/>
              </w:rPr>
              <w:t xml:space="preserve"> «</w:t>
            </w:r>
            <w:r w:rsidR="00D707C9" w:rsidRPr="00D707C9">
              <w:rPr>
                <w:rFonts w:ascii="Times New Roman" w:hAnsi="Times New Roman"/>
                <w:b/>
                <w:color w:val="FF0000"/>
                <w:sz w:val="24"/>
                <w:szCs w:val="24"/>
              </w:rPr>
              <w:t>Comfort</w:t>
            </w:r>
            <w:r w:rsidR="00D707C9" w:rsidRPr="00D707C9">
              <w:rPr>
                <w:rFonts w:ascii="Times New Roman" w:hAnsi="Times New Roman"/>
                <w:b/>
                <w:color w:val="FF0000"/>
                <w:sz w:val="24"/>
                <w:szCs w:val="24"/>
                <w:lang w:val="ru-RU"/>
              </w:rPr>
              <w:t xml:space="preserve">» и трех автомобилей </w:t>
            </w:r>
            <w:r w:rsidR="00D707C9" w:rsidRPr="00D707C9">
              <w:rPr>
                <w:rFonts w:ascii="Times New Roman" w:hAnsi="Times New Roman"/>
                <w:b/>
                <w:color w:val="FF0000"/>
                <w:sz w:val="24"/>
                <w:szCs w:val="24"/>
              </w:rPr>
              <w:t>LADA</w:t>
            </w:r>
            <w:r w:rsidR="00D707C9" w:rsidRPr="00D707C9">
              <w:rPr>
                <w:rFonts w:ascii="Times New Roman" w:hAnsi="Times New Roman"/>
                <w:b/>
                <w:color w:val="FF0000"/>
                <w:sz w:val="24"/>
                <w:szCs w:val="24"/>
                <w:lang w:val="ru-RU"/>
              </w:rPr>
              <w:t xml:space="preserve"> </w:t>
            </w:r>
            <w:proofErr w:type="spellStart"/>
            <w:r w:rsidR="00D707C9" w:rsidRPr="00D707C9">
              <w:rPr>
                <w:rFonts w:ascii="Times New Roman" w:hAnsi="Times New Roman"/>
                <w:b/>
                <w:color w:val="FF0000"/>
                <w:sz w:val="24"/>
                <w:szCs w:val="24"/>
              </w:rPr>
              <w:t>Granta</w:t>
            </w:r>
            <w:proofErr w:type="spellEnd"/>
            <w:r w:rsidR="00D707C9" w:rsidRPr="00D707C9">
              <w:rPr>
                <w:rFonts w:ascii="Times New Roman" w:hAnsi="Times New Roman"/>
                <w:b/>
                <w:color w:val="FF0000"/>
                <w:sz w:val="24"/>
                <w:szCs w:val="24"/>
                <w:lang w:val="ru-RU"/>
              </w:rPr>
              <w:t xml:space="preserve"> 21900-711-41</w:t>
            </w:r>
          </w:p>
        </w:tc>
      </w:tr>
      <w:tr w:rsidR="00F70211" w:rsidRPr="00B3353D" w:rsidTr="00833F19">
        <w:tc>
          <w:tcPr>
            <w:tcW w:w="594" w:type="dxa"/>
          </w:tcPr>
          <w:p w:rsidR="00F70211" w:rsidRPr="00B3353D" w:rsidRDefault="00F70211" w:rsidP="00833F19">
            <w:pPr>
              <w:tabs>
                <w:tab w:val="left" w:pos="1520"/>
              </w:tabs>
              <w:spacing w:after="0" w:line="240" w:lineRule="auto"/>
              <w:ind w:right="-20"/>
              <w:jc w:val="both"/>
              <w:rPr>
                <w:rFonts w:ascii="Times New Roman" w:hAnsi="Times New Roman"/>
                <w:sz w:val="28"/>
                <w:szCs w:val="28"/>
                <w:lang w:val="ru-RU"/>
              </w:rPr>
            </w:pPr>
            <w:r w:rsidRPr="00B3353D">
              <w:rPr>
                <w:rFonts w:ascii="Times New Roman" w:hAnsi="Times New Roman"/>
                <w:sz w:val="28"/>
                <w:szCs w:val="28"/>
                <w:lang w:val="ru-RU"/>
              </w:rPr>
              <w:t>4</w:t>
            </w:r>
          </w:p>
        </w:tc>
        <w:tc>
          <w:tcPr>
            <w:tcW w:w="5361" w:type="dxa"/>
          </w:tcPr>
          <w:p w:rsidR="00F70211" w:rsidRPr="00494DE7" w:rsidRDefault="00F70211" w:rsidP="00833F19">
            <w:pPr>
              <w:tabs>
                <w:tab w:val="left" w:pos="1520"/>
              </w:tabs>
              <w:spacing w:after="0" w:line="240" w:lineRule="auto"/>
              <w:ind w:right="-20"/>
              <w:jc w:val="both"/>
              <w:rPr>
                <w:rFonts w:ascii="Times New Roman" w:hAnsi="Times New Roman"/>
                <w:sz w:val="24"/>
                <w:szCs w:val="24"/>
                <w:lang w:val="ru-RU"/>
              </w:rPr>
            </w:pPr>
            <w:r w:rsidRPr="00494DE7">
              <w:rPr>
                <w:rFonts w:ascii="Times New Roman" w:hAnsi="Times New Roman"/>
                <w:sz w:val="24"/>
                <w:szCs w:val="24"/>
                <w:lang w:val="ru-RU"/>
              </w:rPr>
              <w:t>Место поставки товара, выполнения работ, оказания услуг</w:t>
            </w:r>
          </w:p>
        </w:tc>
        <w:tc>
          <w:tcPr>
            <w:tcW w:w="4819" w:type="dxa"/>
          </w:tcPr>
          <w:p w:rsidR="00F70211" w:rsidRPr="00494DE7" w:rsidRDefault="00F70211" w:rsidP="00833F19">
            <w:pPr>
              <w:tabs>
                <w:tab w:val="left" w:pos="1520"/>
              </w:tabs>
              <w:spacing w:after="0" w:line="240" w:lineRule="auto"/>
              <w:ind w:right="-20"/>
              <w:rPr>
                <w:rFonts w:ascii="Times New Roman" w:hAnsi="Times New Roman"/>
                <w:sz w:val="24"/>
                <w:szCs w:val="24"/>
                <w:lang w:val="ru-RU"/>
              </w:rPr>
            </w:pPr>
            <w:r w:rsidRPr="00494DE7">
              <w:rPr>
                <w:rFonts w:ascii="Times New Roman" w:hAnsi="Times New Roman"/>
                <w:sz w:val="24"/>
                <w:szCs w:val="24"/>
                <w:lang w:val="ru-RU"/>
              </w:rPr>
              <w:t xml:space="preserve">г. </w:t>
            </w:r>
            <w:r>
              <w:rPr>
                <w:rFonts w:ascii="Times New Roman" w:hAnsi="Times New Roman"/>
                <w:sz w:val="24"/>
                <w:szCs w:val="24"/>
                <w:lang w:val="ru-RU"/>
              </w:rPr>
              <w:t>Краснодар</w:t>
            </w:r>
          </w:p>
        </w:tc>
      </w:tr>
      <w:tr w:rsidR="00F70211" w:rsidRPr="00347FE5" w:rsidTr="00833F19">
        <w:tc>
          <w:tcPr>
            <w:tcW w:w="594" w:type="dxa"/>
          </w:tcPr>
          <w:p w:rsidR="00F70211" w:rsidRPr="00B3353D" w:rsidRDefault="00F70211" w:rsidP="00833F19">
            <w:pPr>
              <w:tabs>
                <w:tab w:val="left" w:pos="1520"/>
              </w:tabs>
              <w:spacing w:after="0" w:line="240" w:lineRule="auto"/>
              <w:ind w:right="-20"/>
              <w:jc w:val="both"/>
              <w:rPr>
                <w:rFonts w:ascii="Times New Roman" w:hAnsi="Times New Roman"/>
                <w:sz w:val="28"/>
                <w:szCs w:val="28"/>
                <w:lang w:val="ru-RU"/>
              </w:rPr>
            </w:pPr>
            <w:r w:rsidRPr="00B3353D">
              <w:rPr>
                <w:rFonts w:ascii="Times New Roman" w:hAnsi="Times New Roman"/>
                <w:sz w:val="28"/>
                <w:szCs w:val="28"/>
                <w:lang w:val="ru-RU"/>
              </w:rPr>
              <w:t>5</w:t>
            </w:r>
          </w:p>
        </w:tc>
        <w:tc>
          <w:tcPr>
            <w:tcW w:w="5361" w:type="dxa"/>
          </w:tcPr>
          <w:p w:rsidR="00F70211" w:rsidRPr="00494DE7" w:rsidRDefault="00F70211" w:rsidP="00833F19">
            <w:pPr>
              <w:pStyle w:val="3"/>
              <w:tabs>
                <w:tab w:val="num" w:pos="827"/>
              </w:tabs>
              <w:contextualSpacing/>
              <w:rPr>
                <w:rFonts w:ascii="Times New Roman" w:hAnsi="Times New Roman"/>
              </w:rPr>
            </w:pPr>
            <w:r w:rsidRPr="00494DE7">
              <w:rPr>
                <w:rFonts w:ascii="Times New Roman" w:hAnsi="Times New Roman"/>
              </w:rPr>
              <w:t>Сведения о начальной (максимальной) цене договора (цене лота), в рублях Российской Федерации.</w:t>
            </w:r>
          </w:p>
        </w:tc>
        <w:tc>
          <w:tcPr>
            <w:tcW w:w="4819" w:type="dxa"/>
          </w:tcPr>
          <w:p w:rsidR="004E21A2" w:rsidRDefault="00AA55BF" w:rsidP="00F97676">
            <w:pPr>
              <w:pStyle w:val="af1"/>
              <w:snapToGrid w:val="0"/>
              <w:ind w:right="2"/>
              <w:jc w:val="both"/>
              <w:rPr>
                <w:color w:val="FF0000"/>
                <w:lang w:val="ru-RU"/>
              </w:rPr>
            </w:pPr>
            <w:r w:rsidRPr="00F97676">
              <w:rPr>
                <w:color w:val="FF0000"/>
                <w:lang w:val="ru-RU"/>
              </w:rPr>
              <w:t>1 681 000</w:t>
            </w:r>
            <w:r w:rsidR="00F70211" w:rsidRPr="00F97676">
              <w:rPr>
                <w:color w:val="FF0000"/>
                <w:lang w:val="ru-RU"/>
              </w:rPr>
              <w:t xml:space="preserve">  (</w:t>
            </w:r>
            <w:r w:rsidRPr="00F97676">
              <w:rPr>
                <w:color w:val="FF0000"/>
                <w:lang w:val="ru-RU"/>
              </w:rPr>
              <w:t xml:space="preserve">один миллион шестьсот восемьдесят одна </w:t>
            </w:r>
            <w:r w:rsidR="00F70211" w:rsidRPr="00F97676">
              <w:rPr>
                <w:color w:val="FF0000"/>
                <w:lang w:val="ru-RU"/>
              </w:rPr>
              <w:t>тысяч</w:t>
            </w:r>
            <w:r w:rsidRPr="00F97676">
              <w:rPr>
                <w:color w:val="FF0000"/>
                <w:lang w:val="ru-RU"/>
              </w:rPr>
              <w:t>а</w:t>
            </w:r>
            <w:r w:rsidR="00F70211" w:rsidRPr="00F97676">
              <w:rPr>
                <w:color w:val="FF0000"/>
                <w:lang w:val="ru-RU"/>
              </w:rPr>
              <w:t xml:space="preserve">) рублей РФ </w:t>
            </w:r>
          </w:p>
          <w:p w:rsidR="00F70211" w:rsidRPr="00F97676" w:rsidRDefault="00F70211" w:rsidP="00F97676">
            <w:pPr>
              <w:pStyle w:val="af1"/>
              <w:snapToGrid w:val="0"/>
              <w:ind w:right="2"/>
              <w:jc w:val="both"/>
              <w:rPr>
                <w:color w:val="FF0000"/>
                <w:highlight w:val="yellow"/>
                <w:lang w:val="ru-RU"/>
              </w:rPr>
            </w:pPr>
            <w:r w:rsidRPr="00F97676">
              <w:rPr>
                <w:color w:val="FF0000"/>
                <w:lang w:val="ru-RU"/>
              </w:rPr>
              <w:t>в т.</w:t>
            </w:r>
            <w:r w:rsidR="004E21A2">
              <w:rPr>
                <w:color w:val="FF0000"/>
                <w:lang w:val="ru-RU"/>
              </w:rPr>
              <w:t xml:space="preserve"> </w:t>
            </w:r>
            <w:r w:rsidRPr="00F97676">
              <w:rPr>
                <w:color w:val="FF0000"/>
                <w:lang w:val="ru-RU"/>
              </w:rPr>
              <w:t>ч. НДС 18%</w:t>
            </w:r>
          </w:p>
        </w:tc>
      </w:tr>
      <w:tr w:rsidR="00F70211" w:rsidRPr="002266D3" w:rsidTr="00833F19">
        <w:tc>
          <w:tcPr>
            <w:tcW w:w="594" w:type="dxa"/>
          </w:tcPr>
          <w:p w:rsidR="00F70211" w:rsidRPr="00B3353D" w:rsidRDefault="00F70211" w:rsidP="00833F19">
            <w:pPr>
              <w:tabs>
                <w:tab w:val="left" w:pos="1520"/>
              </w:tabs>
              <w:spacing w:after="0" w:line="240" w:lineRule="auto"/>
              <w:ind w:right="-20"/>
              <w:jc w:val="both"/>
              <w:rPr>
                <w:rFonts w:ascii="Times New Roman" w:hAnsi="Times New Roman"/>
                <w:sz w:val="28"/>
                <w:szCs w:val="28"/>
                <w:lang w:val="ru-RU"/>
              </w:rPr>
            </w:pPr>
            <w:r w:rsidRPr="00B3353D">
              <w:rPr>
                <w:rFonts w:ascii="Times New Roman" w:hAnsi="Times New Roman"/>
                <w:sz w:val="28"/>
                <w:szCs w:val="28"/>
                <w:lang w:val="ru-RU"/>
              </w:rPr>
              <w:t>6</w:t>
            </w:r>
          </w:p>
        </w:tc>
        <w:tc>
          <w:tcPr>
            <w:tcW w:w="5361" w:type="dxa"/>
          </w:tcPr>
          <w:p w:rsidR="00F70211" w:rsidRPr="00B34058" w:rsidRDefault="00F70211" w:rsidP="00833F19">
            <w:pPr>
              <w:widowControl/>
              <w:autoSpaceDE w:val="0"/>
              <w:autoSpaceDN w:val="0"/>
              <w:adjustRightInd w:val="0"/>
              <w:spacing w:after="0" w:line="240" w:lineRule="auto"/>
              <w:ind w:right="-20"/>
              <w:jc w:val="both"/>
              <w:outlineLvl w:val="0"/>
              <w:rPr>
                <w:rFonts w:ascii="Times New Roman" w:hAnsi="Times New Roman"/>
                <w:sz w:val="24"/>
                <w:szCs w:val="24"/>
                <w:lang w:val="ru-RU"/>
              </w:rPr>
            </w:pPr>
            <w:r w:rsidRPr="00B34058">
              <w:rPr>
                <w:rFonts w:ascii="Times New Roman" w:hAnsi="Times New Roman"/>
                <w:sz w:val="24"/>
                <w:szCs w:val="24"/>
                <w:lang w:val="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4819" w:type="dxa"/>
          </w:tcPr>
          <w:p w:rsidR="00F70211" w:rsidRPr="00B34058" w:rsidRDefault="00F70211" w:rsidP="00833F19">
            <w:pPr>
              <w:spacing w:after="0" w:line="240" w:lineRule="auto"/>
              <w:contextualSpacing/>
              <w:rPr>
                <w:rFonts w:ascii="Times New Roman" w:hAnsi="Times New Roman"/>
                <w:sz w:val="24"/>
                <w:szCs w:val="24"/>
                <w:lang w:val="ru-RU"/>
              </w:rPr>
            </w:pPr>
            <w:r w:rsidRPr="00B34058">
              <w:rPr>
                <w:rFonts w:ascii="Times New Roman" w:hAnsi="Times New Roman"/>
                <w:sz w:val="24"/>
                <w:szCs w:val="24"/>
                <w:lang w:val="ru-RU"/>
              </w:rPr>
              <w:t xml:space="preserve">в форме электронного документа документация о закупке размещена на  сайте Заказчика </w:t>
            </w:r>
            <w:hyperlink r:id="rId13" w:history="1">
              <w:r w:rsidRPr="00B34058">
                <w:rPr>
                  <w:rStyle w:val="a3"/>
                  <w:rFonts w:ascii="Times New Roman" w:hAnsi="Times New Roman"/>
                  <w:sz w:val="24"/>
                  <w:szCs w:val="24"/>
                </w:rPr>
                <w:t>DSU</w:t>
              </w:r>
              <w:r w:rsidRPr="00B34058">
                <w:rPr>
                  <w:rStyle w:val="a3"/>
                  <w:rFonts w:ascii="Times New Roman" w:hAnsi="Times New Roman"/>
                  <w:sz w:val="24"/>
                  <w:szCs w:val="24"/>
                  <w:lang w:val="ru-RU"/>
                </w:rPr>
                <w:t>2.</w:t>
              </w:r>
              <w:proofErr w:type="spellStart"/>
              <w:r w:rsidRPr="00B34058">
                <w:rPr>
                  <w:rStyle w:val="a3"/>
                  <w:rFonts w:ascii="Times New Roman" w:hAnsi="Times New Roman"/>
                  <w:sz w:val="24"/>
                  <w:szCs w:val="24"/>
                </w:rPr>
                <w:t>ru</w:t>
              </w:r>
              <w:proofErr w:type="spellEnd"/>
            </w:hyperlink>
          </w:p>
          <w:p w:rsidR="00F70211" w:rsidRPr="00B34058" w:rsidRDefault="00F70211" w:rsidP="00833F19">
            <w:pPr>
              <w:spacing w:after="0" w:line="240" w:lineRule="auto"/>
              <w:contextualSpacing/>
              <w:rPr>
                <w:rFonts w:ascii="Times New Roman" w:hAnsi="Times New Roman"/>
                <w:sz w:val="24"/>
                <w:szCs w:val="24"/>
              </w:rPr>
            </w:pPr>
            <w:r w:rsidRPr="00B34058">
              <w:rPr>
                <w:rFonts w:ascii="Times New Roman" w:hAnsi="Times New Roman"/>
                <w:sz w:val="24"/>
                <w:szCs w:val="24"/>
                <w:lang w:val="ru-RU"/>
              </w:rPr>
              <w:t xml:space="preserve"> </w:t>
            </w:r>
            <w:r w:rsidRPr="00B34058">
              <w:rPr>
                <w:rFonts w:ascii="Times New Roman" w:hAnsi="Times New Roman"/>
                <w:sz w:val="24"/>
                <w:szCs w:val="24"/>
              </w:rPr>
              <w:t>utp.sberbank-ast.ru</w:t>
            </w:r>
          </w:p>
          <w:p w:rsidR="00F70211" w:rsidRPr="00B34058" w:rsidRDefault="00F70211" w:rsidP="00833F19">
            <w:pPr>
              <w:widowControl/>
              <w:autoSpaceDE w:val="0"/>
              <w:autoSpaceDN w:val="0"/>
              <w:adjustRightInd w:val="0"/>
              <w:spacing w:after="0" w:line="240" w:lineRule="auto"/>
              <w:ind w:right="-20"/>
              <w:jc w:val="both"/>
              <w:outlineLvl w:val="0"/>
              <w:rPr>
                <w:rFonts w:ascii="Times New Roman" w:hAnsi="Times New Roman"/>
                <w:sz w:val="24"/>
                <w:szCs w:val="24"/>
              </w:rPr>
            </w:pPr>
            <w:r w:rsidRPr="00B34058">
              <w:rPr>
                <w:rFonts w:ascii="Times New Roman" w:hAnsi="Times New Roman"/>
                <w:sz w:val="24"/>
                <w:szCs w:val="24"/>
              </w:rPr>
              <w:t>zakupki.gov.ru/223/</w:t>
            </w:r>
          </w:p>
          <w:p w:rsidR="00F70211" w:rsidRPr="00B34058" w:rsidRDefault="00F70211" w:rsidP="00833F19">
            <w:pPr>
              <w:pStyle w:val="320"/>
              <w:spacing w:after="0"/>
              <w:ind w:left="-28"/>
              <w:jc w:val="left"/>
              <w:rPr>
                <w:sz w:val="24"/>
                <w:szCs w:val="24"/>
                <w:lang w:val="en-US"/>
              </w:rPr>
            </w:pPr>
          </w:p>
          <w:p w:rsidR="00F70211" w:rsidRPr="00B34058" w:rsidRDefault="00F70211" w:rsidP="00833F19">
            <w:pPr>
              <w:tabs>
                <w:tab w:val="left" w:pos="1520"/>
              </w:tabs>
              <w:spacing w:after="0" w:line="240" w:lineRule="auto"/>
              <w:ind w:right="-20"/>
              <w:rPr>
                <w:rFonts w:ascii="Times New Roman" w:hAnsi="Times New Roman"/>
                <w:sz w:val="24"/>
                <w:szCs w:val="24"/>
              </w:rPr>
            </w:pPr>
            <w:r w:rsidRPr="00B34058">
              <w:rPr>
                <w:rFonts w:ascii="Times New Roman" w:hAnsi="Times New Roman"/>
                <w:sz w:val="24"/>
                <w:szCs w:val="24"/>
              </w:rPr>
              <w:t xml:space="preserve"> </w:t>
            </w:r>
          </w:p>
        </w:tc>
      </w:tr>
      <w:tr w:rsidR="00F70211" w:rsidRPr="00B3353D" w:rsidTr="00833F19">
        <w:tc>
          <w:tcPr>
            <w:tcW w:w="594" w:type="dxa"/>
          </w:tcPr>
          <w:p w:rsidR="00F70211" w:rsidRPr="00B3353D" w:rsidRDefault="00F70211" w:rsidP="00833F19">
            <w:pPr>
              <w:tabs>
                <w:tab w:val="left" w:pos="1520"/>
              </w:tabs>
              <w:spacing w:after="0" w:line="240" w:lineRule="auto"/>
              <w:ind w:right="-20"/>
              <w:jc w:val="both"/>
              <w:rPr>
                <w:rFonts w:ascii="Times New Roman" w:hAnsi="Times New Roman"/>
                <w:sz w:val="28"/>
                <w:szCs w:val="28"/>
                <w:lang w:val="ru-RU"/>
              </w:rPr>
            </w:pPr>
            <w:r w:rsidRPr="00B3353D">
              <w:rPr>
                <w:rFonts w:ascii="Times New Roman" w:hAnsi="Times New Roman"/>
                <w:sz w:val="28"/>
                <w:szCs w:val="28"/>
                <w:lang w:val="ru-RU"/>
              </w:rPr>
              <w:t>7</w:t>
            </w:r>
          </w:p>
        </w:tc>
        <w:tc>
          <w:tcPr>
            <w:tcW w:w="5361" w:type="dxa"/>
          </w:tcPr>
          <w:p w:rsidR="00F70211" w:rsidRPr="00B34058" w:rsidRDefault="00F70211" w:rsidP="00833F19">
            <w:pPr>
              <w:tabs>
                <w:tab w:val="left" w:pos="1520"/>
              </w:tabs>
              <w:spacing w:after="0" w:line="240" w:lineRule="auto"/>
              <w:ind w:right="-20"/>
              <w:jc w:val="both"/>
              <w:rPr>
                <w:rFonts w:ascii="Times New Roman" w:hAnsi="Times New Roman"/>
                <w:sz w:val="24"/>
                <w:szCs w:val="24"/>
                <w:lang w:val="ru-RU"/>
              </w:rPr>
            </w:pPr>
            <w:r w:rsidRPr="00B34058">
              <w:rPr>
                <w:rFonts w:ascii="Times New Roman" w:hAnsi="Times New Roman"/>
                <w:sz w:val="24"/>
                <w:szCs w:val="24"/>
                <w:lang w:val="ru-RU"/>
              </w:rPr>
              <w:t>Место и дата рассмотрения предложений участников закупки и подведения итогов закупки</w:t>
            </w:r>
          </w:p>
        </w:tc>
        <w:tc>
          <w:tcPr>
            <w:tcW w:w="4819" w:type="dxa"/>
          </w:tcPr>
          <w:p w:rsidR="00F70211" w:rsidRPr="00B34058" w:rsidRDefault="00F70211" w:rsidP="00833F19">
            <w:pPr>
              <w:tabs>
                <w:tab w:val="left" w:pos="1520"/>
              </w:tabs>
              <w:spacing w:after="0" w:line="240" w:lineRule="auto"/>
              <w:ind w:right="-20"/>
              <w:rPr>
                <w:rFonts w:ascii="Times New Roman" w:hAnsi="Times New Roman"/>
                <w:sz w:val="24"/>
                <w:szCs w:val="24"/>
                <w:lang w:val="ru-RU"/>
              </w:rPr>
            </w:pPr>
            <w:r w:rsidRPr="00B34058">
              <w:rPr>
                <w:rFonts w:ascii="Times New Roman" w:hAnsi="Times New Roman"/>
                <w:sz w:val="24"/>
                <w:szCs w:val="24"/>
                <w:lang w:val="ru-RU"/>
              </w:rPr>
              <w:t>В соответствии с извещением</w:t>
            </w:r>
          </w:p>
        </w:tc>
      </w:tr>
      <w:tr w:rsidR="00F70211" w:rsidRPr="00B3353D" w:rsidTr="00833F19">
        <w:tc>
          <w:tcPr>
            <w:tcW w:w="594" w:type="dxa"/>
          </w:tcPr>
          <w:p w:rsidR="00F70211" w:rsidRPr="00B3353D" w:rsidRDefault="00F70211" w:rsidP="00833F19">
            <w:pPr>
              <w:tabs>
                <w:tab w:val="left" w:pos="1520"/>
              </w:tabs>
              <w:spacing w:after="0" w:line="240" w:lineRule="auto"/>
              <w:ind w:right="-20"/>
              <w:jc w:val="both"/>
              <w:rPr>
                <w:rFonts w:ascii="Times New Roman" w:hAnsi="Times New Roman"/>
                <w:sz w:val="28"/>
                <w:szCs w:val="28"/>
                <w:lang w:val="ru-RU"/>
              </w:rPr>
            </w:pPr>
            <w:r w:rsidRPr="00B3353D">
              <w:rPr>
                <w:rFonts w:ascii="Times New Roman" w:hAnsi="Times New Roman"/>
                <w:sz w:val="28"/>
                <w:szCs w:val="28"/>
                <w:lang w:val="ru-RU"/>
              </w:rPr>
              <w:t>8</w:t>
            </w:r>
          </w:p>
        </w:tc>
        <w:tc>
          <w:tcPr>
            <w:tcW w:w="5361" w:type="dxa"/>
          </w:tcPr>
          <w:p w:rsidR="00F70211" w:rsidRPr="00B34058" w:rsidRDefault="00F70211" w:rsidP="00833F19">
            <w:pPr>
              <w:tabs>
                <w:tab w:val="left" w:pos="1520"/>
              </w:tabs>
              <w:spacing w:after="0" w:line="240" w:lineRule="auto"/>
              <w:ind w:right="-20"/>
              <w:jc w:val="both"/>
              <w:rPr>
                <w:rFonts w:ascii="Times New Roman" w:hAnsi="Times New Roman"/>
                <w:sz w:val="24"/>
                <w:szCs w:val="24"/>
                <w:lang w:val="ru-RU"/>
              </w:rPr>
            </w:pPr>
            <w:r w:rsidRPr="00B34058">
              <w:rPr>
                <w:rFonts w:ascii="Times New Roman" w:hAnsi="Times New Roman"/>
                <w:sz w:val="24"/>
                <w:szCs w:val="24"/>
                <w:lang w:val="ru-RU"/>
              </w:rPr>
              <w:t>Условия закупки</w:t>
            </w:r>
          </w:p>
        </w:tc>
        <w:tc>
          <w:tcPr>
            <w:tcW w:w="4819" w:type="dxa"/>
          </w:tcPr>
          <w:p w:rsidR="00F70211" w:rsidRPr="00B34058" w:rsidRDefault="00F70211" w:rsidP="00833F19">
            <w:pPr>
              <w:tabs>
                <w:tab w:val="left" w:pos="1520"/>
              </w:tabs>
              <w:spacing w:after="0" w:line="240" w:lineRule="auto"/>
              <w:ind w:right="-20"/>
              <w:rPr>
                <w:rFonts w:ascii="Times New Roman" w:hAnsi="Times New Roman"/>
                <w:sz w:val="24"/>
                <w:szCs w:val="24"/>
                <w:lang w:val="ru-RU"/>
              </w:rPr>
            </w:pPr>
            <w:proofErr w:type="gramStart"/>
            <w:r w:rsidRPr="00B34058">
              <w:rPr>
                <w:rFonts w:ascii="Times New Roman" w:hAnsi="Times New Roman"/>
                <w:sz w:val="24"/>
                <w:szCs w:val="24"/>
                <w:lang w:val="ru-RU"/>
              </w:rPr>
              <w:t>Указаны в Документации о закупке</w:t>
            </w:r>
            <w:proofErr w:type="gramEnd"/>
          </w:p>
          <w:p w:rsidR="00F70211" w:rsidRPr="00B34058" w:rsidRDefault="00F70211" w:rsidP="00833F19">
            <w:pPr>
              <w:tabs>
                <w:tab w:val="left" w:pos="1520"/>
              </w:tabs>
              <w:spacing w:after="0" w:line="240" w:lineRule="auto"/>
              <w:ind w:right="-20"/>
              <w:rPr>
                <w:rFonts w:ascii="Times New Roman" w:hAnsi="Times New Roman"/>
                <w:sz w:val="24"/>
                <w:szCs w:val="24"/>
                <w:lang w:val="ru-RU"/>
              </w:rPr>
            </w:pPr>
          </w:p>
        </w:tc>
      </w:tr>
    </w:tbl>
    <w:p w:rsidR="00F70211" w:rsidRPr="00B3353D" w:rsidRDefault="00F70211" w:rsidP="00F70211">
      <w:pPr>
        <w:tabs>
          <w:tab w:val="left" w:pos="1520"/>
        </w:tabs>
        <w:spacing w:after="0" w:line="240" w:lineRule="auto"/>
        <w:ind w:right="-20" w:firstLine="720"/>
        <w:jc w:val="center"/>
        <w:rPr>
          <w:rFonts w:ascii="Times New Roman" w:hAnsi="Times New Roman"/>
          <w:sz w:val="28"/>
          <w:szCs w:val="28"/>
          <w:lang w:val="ru-RU"/>
        </w:rPr>
      </w:pPr>
    </w:p>
    <w:p w:rsidR="00FD5B11" w:rsidRDefault="00FD5B11" w:rsidP="00F70211">
      <w:pPr>
        <w:tabs>
          <w:tab w:val="left" w:pos="900"/>
        </w:tabs>
        <w:ind w:firstLine="540"/>
        <w:jc w:val="center"/>
        <w:rPr>
          <w:rFonts w:ascii="Times New Roman" w:hAnsi="Times New Roman"/>
          <w:b/>
          <w:lang w:val="ru-RU"/>
        </w:rPr>
      </w:pPr>
    </w:p>
    <w:p w:rsidR="00FD5B11" w:rsidRDefault="00FD5B11" w:rsidP="00F70211">
      <w:pPr>
        <w:tabs>
          <w:tab w:val="left" w:pos="900"/>
        </w:tabs>
        <w:ind w:firstLine="540"/>
        <w:jc w:val="center"/>
        <w:rPr>
          <w:rFonts w:ascii="Times New Roman" w:hAnsi="Times New Roman"/>
          <w:b/>
          <w:lang w:val="ru-RU"/>
        </w:rPr>
      </w:pPr>
    </w:p>
    <w:p w:rsidR="00F70211" w:rsidRPr="000D30D5" w:rsidRDefault="00F70211" w:rsidP="00F70211">
      <w:pPr>
        <w:tabs>
          <w:tab w:val="left" w:pos="900"/>
        </w:tabs>
        <w:ind w:firstLine="540"/>
        <w:jc w:val="center"/>
        <w:rPr>
          <w:rFonts w:ascii="Times New Roman" w:hAnsi="Times New Roman"/>
          <w:sz w:val="24"/>
          <w:szCs w:val="24"/>
          <w:lang w:val="ru-RU"/>
        </w:rPr>
      </w:pPr>
      <w:r w:rsidRPr="00860702">
        <w:rPr>
          <w:rFonts w:ascii="Times New Roman" w:hAnsi="Times New Roman"/>
          <w:b/>
        </w:rPr>
        <w:t xml:space="preserve">ИНФОРМАЦИОННАЯ КАРТА </w:t>
      </w:r>
      <w:r>
        <w:rPr>
          <w:rFonts w:ascii="Times New Roman" w:hAnsi="Times New Roman"/>
          <w:b/>
          <w:lang w:val="ru-RU"/>
        </w:rPr>
        <w:t>АУКЦИОНА</w:t>
      </w: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794"/>
        <w:gridCol w:w="5386"/>
      </w:tblGrid>
      <w:tr w:rsidR="00F70211" w:rsidRPr="00970120" w:rsidTr="00833F19">
        <w:tc>
          <w:tcPr>
            <w:tcW w:w="594" w:type="dxa"/>
          </w:tcPr>
          <w:p w:rsidR="00F70211" w:rsidRPr="00970120" w:rsidRDefault="00F70211" w:rsidP="00833F19">
            <w:pPr>
              <w:snapToGrid w:val="0"/>
              <w:jc w:val="center"/>
              <w:rPr>
                <w:rFonts w:ascii="Times New Roman" w:hAnsi="Times New Roman"/>
                <w:sz w:val="24"/>
                <w:szCs w:val="24"/>
              </w:rPr>
            </w:pPr>
            <w:r w:rsidRPr="00970120">
              <w:rPr>
                <w:rFonts w:ascii="Times New Roman" w:hAnsi="Times New Roman"/>
                <w:sz w:val="24"/>
                <w:szCs w:val="24"/>
              </w:rPr>
              <w:t>№</w:t>
            </w:r>
            <w:r w:rsidRPr="00970120">
              <w:rPr>
                <w:rFonts w:ascii="Times New Roman" w:hAnsi="Times New Roman"/>
                <w:sz w:val="24"/>
                <w:szCs w:val="24"/>
                <w:lang w:val="ru-RU"/>
              </w:rPr>
              <w:t xml:space="preserve"> </w:t>
            </w:r>
            <w:r w:rsidRPr="00970120">
              <w:rPr>
                <w:rFonts w:ascii="Times New Roman" w:hAnsi="Times New Roman"/>
                <w:sz w:val="24"/>
                <w:szCs w:val="24"/>
              </w:rPr>
              <w:t>п/п</w:t>
            </w:r>
          </w:p>
        </w:tc>
        <w:tc>
          <w:tcPr>
            <w:tcW w:w="4794" w:type="dxa"/>
          </w:tcPr>
          <w:p w:rsidR="00F70211" w:rsidRPr="00970120" w:rsidRDefault="00F70211" w:rsidP="00833F19">
            <w:pPr>
              <w:keepNext/>
              <w:keepLines/>
              <w:suppressLineNumbers/>
              <w:snapToGrid w:val="0"/>
              <w:jc w:val="center"/>
              <w:rPr>
                <w:rFonts w:ascii="Times New Roman" w:hAnsi="Times New Roman"/>
                <w:sz w:val="24"/>
                <w:szCs w:val="24"/>
              </w:rPr>
            </w:pPr>
            <w:proofErr w:type="spellStart"/>
            <w:r w:rsidRPr="00970120">
              <w:rPr>
                <w:rFonts w:ascii="Times New Roman" w:hAnsi="Times New Roman"/>
                <w:sz w:val="24"/>
                <w:szCs w:val="24"/>
              </w:rPr>
              <w:t>Наименование</w:t>
            </w:r>
            <w:proofErr w:type="spellEnd"/>
          </w:p>
        </w:tc>
        <w:tc>
          <w:tcPr>
            <w:tcW w:w="5386" w:type="dxa"/>
          </w:tcPr>
          <w:p w:rsidR="00F70211" w:rsidRPr="00970120" w:rsidRDefault="00F70211" w:rsidP="00833F19">
            <w:pPr>
              <w:keepNext/>
              <w:keepLines/>
              <w:suppressLineNumbers/>
              <w:snapToGrid w:val="0"/>
              <w:jc w:val="center"/>
              <w:rPr>
                <w:rFonts w:ascii="Times New Roman" w:hAnsi="Times New Roman"/>
                <w:sz w:val="24"/>
                <w:szCs w:val="24"/>
              </w:rPr>
            </w:pPr>
            <w:proofErr w:type="spellStart"/>
            <w:r w:rsidRPr="00970120">
              <w:rPr>
                <w:rFonts w:ascii="Times New Roman" w:hAnsi="Times New Roman"/>
                <w:sz w:val="24"/>
                <w:szCs w:val="24"/>
              </w:rPr>
              <w:t>Информация</w:t>
            </w:r>
            <w:proofErr w:type="spellEnd"/>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1</w:t>
            </w:r>
          </w:p>
        </w:tc>
        <w:tc>
          <w:tcPr>
            <w:tcW w:w="4794" w:type="dxa"/>
          </w:tcPr>
          <w:p w:rsidR="00F70211" w:rsidRPr="00FE5AA2" w:rsidRDefault="00F70211" w:rsidP="00833F19">
            <w:pPr>
              <w:tabs>
                <w:tab w:val="left" w:pos="1520"/>
              </w:tabs>
              <w:spacing w:after="0" w:line="240" w:lineRule="auto"/>
              <w:ind w:right="-20"/>
              <w:jc w:val="both"/>
              <w:rPr>
                <w:rFonts w:ascii="Times New Roman" w:hAnsi="Times New Roman"/>
                <w:sz w:val="24"/>
                <w:szCs w:val="24"/>
                <w:lang w:val="ru-RU"/>
              </w:rPr>
            </w:pPr>
            <w:proofErr w:type="gramStart"/>
            <w:r w:rsidRPr="00FE5AA2">
              <w:rPr>
                <w:rFonts w:ascii="Times New Roman" w:hAnsi="Times New Roman"/>
                <w:sz w:val="24"/>
                <w:szCs w:val="24"/>
                <w:lang w:val="ru-RU"/>
              </w:rPr>
              <w:t>требования к предмету закупки (требования к количеству, качеству, техническим, функциональным (потребительским свойствам) и иным характеристикам товара, работ, услуг, требования к безопасности товара, работ, услуг, требования к упаковке товара, требования к доставке, отгрузке товара, к результатам работ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tc>
        <w:tc>
          <w:tcPr>
            <w:tcW w:w="5386" w:type="dxa"/>
          </w:tcPr>
          <w:p w:rsidR="00F70211" w:rsidRDefault="00F70211" w:rsidP="00833F19">
            <w:pPr>
              <w:tabs>
                <w:tab w:val="left" w:pos="1520"/>
              </w:tabs>
              <w:spacing w:after="0" w:line="240" w:lineRule="auto"/>
              <w:contextualSpacing/>
              <w:rPr>
                <w:rFonts w:ascii="Times New Roman" w:hAnsi="Times New Roman"/>
                <w:sz w:val="24"/>
                <w:szCs w:val="24"/>
                <w:lang w:val="ru-RU"/>
              </w:rPr>
            </w:pPr>
            <w:r w:rsidRPr="00FE5AA2">
              <w:rPr>
                <w:rFonts w:ascii="Times New Roman" w:hAnsi="Times New Roman"/>
                <w:sz w:val="24"/>
                <w:szCs w:val="24"/>
                <w:lang w:val="ru-RU"/>
              </w:rPr>
              <w:t>требования к предмету закупки</w:t>
            </w:r>
            <w:r w:rsidRPr="00970120">
              <w:rPr>
                <w:rFonts w:ascii="Times New Roman" w:hAnsi="Times New Roman"/>
                <w:sz w:val="24"/>
                <w:szCs w:val="24"/>
                <w:lang w:val="ru-RU"/>
              </w:rPr>
              <w:t xml:space="preserve"> </w:t>
            </w:r>
            <w:r>
              <w:rPr>
                <w:rFonts w:ascii="Times New Roman" w:hAnsi="Times New Roman"/>
                <w:sz w:val="24"/>
                <w:szCs w:val="24"/>
                <w:lang w:val="ru-RU"/>
              </w:rPr>
              <w:t>у</w:t>
            </w:r>
            <w:r w:rsidRPr="00970120">
              <w:rPr>
                <w:rFonts w:ascii="Times New Roman" w:hAnsi="Times New Roman"/>
                <w:sz w:val="24"/>
                <w:szCs w:val="24"/>
                <w:lang w:val="ru-RU"/>
              </w:rPr>
              <w:t xml:space="preserve">казаны </w:t>
            </w:r>
            <w:r w:rsidRPr="003D0E75">
              <w:rPr>
                <w:rFonts w:ascii="Times New Roman" w:hAnsi="Times New Roman"/>
                <w:sz w:val="24"/>
                <w:szCs w:val="24"/>
                <w:lang w:val="ru-RU"/>
              </w:rPr>
              <w:t>в приложении №</w:t>
            </w:r>
            <w:r>
              <w:rPr>
                <w:rFonts w:ascii="Times New Roman" w:hAnsi="Times New Roman"/>
                <w:sz w:val="24"/>
                <w:szCs w:val="24"/>
                <w:lang w:val="ru-RU"/>
              </w:rPr>
              <w:t>1</w:t>
            </w:r>
          </w:p>
          <w:p w:rsidR="00F70211" w:rsidRPr="003D0E75" w:rsidRDefault="00F70211" w:rsidP="00833F19">
            <w:pPr>
              <w:tabs>
                <w:tab w:val="left" w:pos="1520"/>
              </w:tabs>
              <w:spacing w:after="0" w:line="240" w:lineRule="auto"/>
              <w:ind w:right="-20"/>
              <w:jc w:val="both"/>
              <w:rPr>
                <w:rFonts w:ascii="Times New Roman" w:hAnsi="Times New Roman"/>
                <w:sz w:val="24"/>
                <w:szCs w:val="24"/>
                <w:lang w:val="ru-RU"/>
              </w:rPr>
            </w:pPr>
          </w:p>
          <w:p w:rsidR="00F70211" w:rsidRPr="00970120" w:rsidRDefault="00F70211" w:rsidP="00833F19">
            <w:pPr>
              <w:tabs>
                <w:tab w:val="left" w:pos="1520"/>
              </w:tabs>
              <w:spacing w:after="0" w:line="240" w:lineRule="auto"/>
              <w:ind w:right="-20"/>
              <w:rPr>
                <w:rFonts w:ascii="Times New Roman" w:hAnsi="Times New Roman"/>
                <w:sz w:val="24"/>
                <w:szCs w:val="24"/>
                <w:lang w:val="ru-RU"/>
              </w:rPr>
            </w:pP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2</w:t>
            </w:r>
          </w:p>
        </w:tc>
        <w:tc>
          <w:tcPr>
            <w:tcW w:w="4794" w:type="dxa"/>
          </w:tcPr>
          <w:p w:rsidR="00F70211" w:rsidRPr="00FE5AA2" w:rsidRDefault="00F70211" w:rsidP="00833F19">
            <w:pPr>
              <w:tabs>
                <w:tab w:val="left" w:pos="1520"/>
              </w:tabs>
              <w:spacing w:after="0" w:line="240" w:lineRule="auto"/>
              <w:ind w:right="-20"/>
              <w:jc w:val="both"/>
              <w:rPr>
                <w:rFonts w:ascii="Times New Roman" w:hAnsi="Times New Roman"/>
                <w:sz w:val="24"/>
                <w:szCs w:val="24"/>
                <w:lang w:val="ru-RU"/>
              </w:rPr>
            </w:pPr>
            <w:r w:rsidRPr="00FE5AA2">
              <w:rPr>
                <w:rFonts w:ascii="Times New Roman" w:hAnsi="Times New Roman"/>
                <w:sz w:val="24"/>
                <w:szCs w:val="24"/>
                <w:lang w:val="ru-RU" w:eastAsia="ru-RU"/>
              </w:rPr>
              <w:t xml:space="preserve">требования к описанию участниками закупки поставляемого товара, выполняемой работы, оказываемой услуги которые являются предметом закупки, их функциональных характеристик (потребительских свойств), количественных и качественных характеристик, </w:t>
            </w:r>
            <w:r w:rsidRPr="00FE5AA2">
              <w:rPr>
                <w:rFonts w:ascii="Times New Roman" w:hAnsi="Times New Roman"/>
                <w:sz w:val="24"/>
                <w:szCs w:val="24"/>
                <w:lang w:val="ru-RU"/>
              </w:rPr>
              <w:t>требования к сроку и объему гарантий качества товара, работ, услуг, требования к обслуживанию товара</w:t>
            </w:r>
          </w:p>
        </w:tc>
        <w:tc>
          <w:tcPr>
            <w:tcW w:w="5386" w:type="dxa"/>
          </w:tcPr>
          <w:p w:rsidR="00F70211" w:rsidRDefault="00F70211" w:rsidP="00833F19">
            <w:pPr>
              <w:tabs>
                <w:tab w:val="left" w:pos="1520"/>
              </w:tabs>
              <w:spacing w:after="0" w:line="240" w:lineRule="auto"/>
              <w:ind w:right="-20"/>
              <w:jc w:val="both"/>
              <w:rPr>
                <w:rFonts w:ascii="Times New Roman" w:hAnsi="Times New Roman"/>
                <w:sz w:val="24"/>
                <w:szCs w:val="24"/>
                <w:lang w:val="ru-RU"/>
              </w:rPr>
            </w:pPr>
            <w:r w:rsidRPr="00DB0E8E">
              <w:rPr>
                <w:rFonts w:ascii="Times New Roman" w:hAnsi="Times New Roman"/>
                <w:sz w:val="24"/>
                <w:szCs w:val="24"/>
                <w:lang w:val="ru-RU"/>
              </w:rPr>
              <w:t xml:space="preserve">требования к предмету закупки </w:t>
            </w:r>
            <w:r>
              <w:rPr>
                <w:rFonts w:ascii="Times New Roman" w:hAnsi="Times New Roman"/>
                <w:sz w:val="24"/>
                <w:szCs w:val="24"/>
                <w:lang w:val="ru-RU"/>
              </w:rPr>
              <w:t>указаны в приложении №1</w:t>
            </w:r>
          </w:p>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3</w:t>
            </w:r>
          </w:p>
        </w:tc>
        <w:tc>
          <w:tcPr>
            <w:tcW w:w="4794" w:type="dxa"/>
          </w:tcPr>
          <w:p w:rsidR="00F70211" w:rsidRPr="00FE5AA2" w:rsidRDefault="00F70211" w:rsidP="00833F19">
            <w:pPr>
              <w:tabs>
                <w:tab w:val="left" w:pos="1520"/>
              </w:tabs>
              <w:spacing w:after="0" w:line="240" w:lineRule="auto"/>
              <w:ind w:right="-20"/>
              <w:jc w:val="both"/>
              <w:rPr>
                <w:rFonts w:ascii="Times New Roman" w:hAnsi="Times New Roman"/>
                <w:sz w:val="24"/>
                <w:szCs w:val="24"/>
                <w:lang w:val="ru-RU"/>
              </w:rPr>
            </w:pPr>
            <w:proofErr w:type="gramStart"/>
            <w:r w:rsidRPr="00FC40D2">
              <w:rPr>
                <w:rFonts w:ascii="Times New Roman" w:hAnsi="Times New Roman"/>
                <w:sz w:val="24"/>
                <w:szCs w:val="24"/>
                <w:lang w:val="ru-RU"/>
              </w:rPr>
              <w:t>место, сроки (периоды, этапы), условия, порядок поставки (доставки, разгрузки/погрузки) товара</w:t>
            </w:r>
            <w:r w:rsidRPr="00FE5AA2">
              <w:rPr>
                <w:rFonts w:ascii="Times New Roman" w:hAnsi="Times New Roman"/>
                <w:sz w:val="24"/>
                <w:szCs w:val="24"/>
                <w:lang w:val="ru-RU"/>
              </w:rPr>
              <w:t>, выполнения работ, оказания услуг</w:t>
            </w:r>
            <w:proofErr w:type="gramEnd"/>
          </w:p>
        </w:tc>
        <w:tc>
          <w:tcPr>
            <w:tcW w:w="5386" w:type="dxa"/>
          </w:tcPr>
          <w:p w:rsidR="00F70211" w:rsidRDefault="00F70211" w:rsidP="00833F19">
            <w:pPr>
              <w:tabs>
                <w:tab w:val="left" w:pos="1520"/>
              </w:tabs>
              <w:spacing w:after="0" w:line="240" w:lineRule="auto"/>
              <w:ind w:right="-20"/>
              <w:jc w:val="both"/>
              <w:rPr>
                <w:rFonts w:ascii="Times New Roman" w:hAnsi="Times New Roman"/>
                <w:sz w:val="24"/>
                <w:szCs w:val="24"/>
                <w:lang w:val="ru-RU"/>
              </w:rPr>
            </w:pPr>
            <w:r w:rsidRPr="00494DE7">
              <w:rPr>
                <w:rFonts w:ascii="Times New Roman" w:hAnsi="Times New Roman"/>
                <w:sz w:val="24"/>
                <w:szCs w:val="24"/>
                <w:lang w:val="ru-RU"/>
              </w:rPr>
              <w:t xml:space="preserve">г. </w:t>
            </w:r>
            <w:r>
              <w:rPr>
                <w:rFonts w:ascii="Times New Roman" w:hAnsi="Times New Roman"/>
                <w:sz w:val="24"/>
                <w:szCs w:val="24"/>
                <w:lang w:val="ru-RU"/>
              </w:rPr>
              <w:t>Краснодар</w:t>
            </w:r>
          </w:p>
          <w:p w:rsidR="00F70211" w:rsidRDefault="00F70211" w:rsidP="00833F19">
            <w:pPr>
              <w:tabs>
                <w:tab w:val="left" w:pos="1520"/>
              </w:tabs>
              <w:spacing w:after="0" w:line="240" w:lineRule="auto"/>
              <w:ind w:right="-20"/>
              <w:jc w:val="both"/>
              <w:rPr>
                <w:rFonts w:ascii="Times New Roman" w:hAnsi="Times New Roman"/>
                <w:sz w:val="24"/>
                <w:szCs w:val="24"/>
                <w:lang w:val="ru-RU"/>
              </w:rPr>
            </w:pPr>
            <w:r w:rsidRPr="00FE5AA2">
              <w:rPr>
                <w:rFonts w:ascii="Times New Roman" w:hAnsi="Times New Roman"/>
                <w:sz w:val="24"/>
                <w:szCs w:val="24"/>
                <w:lang w:val="ru-RU"/>
              </w:rPr>
              <w:t xml:space="preserve">требования </w:t>
            </w:r>
            <w:r>
              <w:rPr>
                <w:rFonts w:ascii="Times New Roman" w:hAnsi="Times New Roman"/>
                <w:sz w:val="24"/>
                <w:szCs w:val="24"/>
                <w:lang w:val="ru-RU"/>
              </w:rPr>
              <w:t>у</w:t>
            </w:r>
            <w:r w:rsidRPr="00970120">
              <w:rPr>
                <w:rFonts w:ascii="Times New Roman" w:hAnsi="Times New Roman"/>
                <w:sz w:val="24"/>
                <w:szCs w:val="24"/>
                <w:lang w:val="ru-RU"/>
              </w:rPr>
              <w:t xml:space="preserve">казаны </w:t>
            </w:r>
            <w:r w:rsidRPr="003D0E75">
              <w:rPr>
                <w:rFonts w:ascii="Times New Roman" w:hAnsi="Times New Roman"/>
                <w:sz w:val="24"/>
                <w:szCs w:val="24"/>
                <w:lang w:val="ru-RU"/>
              </w:rPr>
              <w:t>в приложении №</w:t>
            </w:r>
            <w:r>
              <w:rPr>
                <w:rFonts w:ascii="Times New Roman" w:hAnsi="Times New Roman"/>
                <w:sz w:val="24"/>
                <w:szCs w:val="24"/>
                <w:lang w:val="ru-RU"/>
              </w:rPr>
              <w:t>1</w:t>
            </w:r>
          </w:p>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4</w:t>
            </w:r>
          </w:p>
        </w:tc>
        <w:tc>
          <w:tcPr>
            <w:tcW w:w="4794" w:type="dxa"/>
          </w:tcPr>
          <w:p w:rsidR="00F70211" w:rsidRPr="00FE5AA2" w:rsidRDefault="00F70211" w:rsidP="00833F19">
            <w:pPr>
              <w:tabs>
                <w:tab w:val="left" w:pos="1520"/>
              </w:tabs>
              <w:spacing w:after="0" w:line="240" w:lineRule="auto"/>
              <w:ind w:right="-20"/>
              <w:jc w:val="both"/>
              <w:rPr>
                <w:rFonts w:ascii="Times New Roman" w:hAnsi="Times New Roman"/>
                <w:sz w:val="24"/>
                <w:szCs w:val="24"/>
                <w:lang w:val="ru-RU"/>
              </w:rPr>
            </w:pPr>
            <w:r w:rsidRPr="00FE5AA2">
              <w:rPr>
                <w:rFonts w:ascii="Times New Roman" w:hAnsi="Times New Roman"/>
                <w:sz w:val="24"/>
                <w:szCs w:val="24"/>
                <w:lang w:val="ru-RU"/>
              </w:rPr>
              <w:t>формы, порядок, дата начала и дата окончания срока предоставления участникам процедуры закупки разъяснений положений закупочной документации</w:t>
            </w:r>
          </w:p>
        </w:tc>
        <w:tc>
          <w:tcPr>
            <w:tcW w:w="5386" w:type="dxa"/>
          </w:tcPr>
          <w:p w:rsidR="00F70211" w:rsidRPr="006C22C4" w:rsidRDefault="00F70211" w:rsidP="00833F19">
            <w:pPr>
              <w:tabs>
                <w:tab w:val="left" w:pos="1520"/>
              </w:tabs>
              <w:spacing w:after="0" w:line="240" w:lineRule="auto"/>
              <w:ind w:right="-20"/>
              <w:jc w:val="both"/>
              <w:rPr>
                <w:rFonts w:ascii="Times New Roman" w:hAnsi="Times New Roman"/>
                <w:sz w:val="24"/>
                <w:szCs w:val="24"/>
                <w:lang w:val="ru-RU"/>
              </w:rPr>
            </w:pPr>
            <w:r w:rsidRPr="006C22C4">
              <w:rPr>
                <w:rFonts w:ascii="Times New Roman" w:hAnsi="Times New Roman"/>
                <w:sz w:val="24"/>
                <w:szCs w:val="24"/>
                <w:lang w:val="ru-RU"/>
              </w:rPr>
              <w:t>В течение трех дней со дня принятия решения о внесении изменений, в извещение о закупке, закупочную документацию, предоставления разъяснений положений закупочной документации, указанные изменения и разъяснения размещаются Заказчиком на сайте Заказчика.</w:t>
            </w:r>
          </w:p>
        </w:tc>
      </w:tr>
      <w:tr w:rsidR="00F70211" w:rsidRPr="00970120"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5</w:t>
            </w:r>
          </w:p>
        </w:tc>
        <w:tc>
          <w:tcPr>
            <w:tcW w:w="4794" w:type="dxa"/>
          </w:tcPr>
          <w:p w:rsidR="00F70211" w:rsidRPr="00BB663E" w:rsidRDefault="00F70211" w:rsidP="00833F19">
            <w:pPr>
              <w:tabs>
                <w:tab w:val="left" w:pos="1520"/>
              </w:tabs>
              <w:spacing w:after="0" w:line="240" w:lineRule="auto"/>
              <w:ind w:right="-20"/>
              <w:contextualSpacing/>
              <w:jc w:val="both"/>
              <w:rPr>
                <w:rFonts w:ascii="Times New Roman" w:hAnsi="Times New Roman"/>
                <w:sz w:val="24"/>
                <w:szCs w:val="24"/>
                <w:highlight w:val="yellow"/>
                <w:lang w:val="ru-RU"/>
              </w:rPr>
            </w:pPr>
            <w:r w:rsidRPr="00DA671B">
              <w:rPr>
                <w:rFonts w:ascii="Times New Roman" w:hAnsi="Times New Roman"/>
                <w:sz w:val="24"/>
                <w:szCs w:val="24"/>
                <w:lang w:val="ru-RU"/>
              </w:rPr>
              <w:t>требования к содержанию, форме, оформлению и составу заявки на участие в закупке</w:t>
            </w:r>
          </w:p>
        </w:tc>
        <w:tc>
          <w:tcPr>
            <w:tcW w:w="5386" w:type="dxa"/>
          </w:tcPr>
          <w:p w:rsidR="00F70211" w:rsidRDefault="00F70211" w:rsidP="00833F19">
            <w:pPr>
              <w:tabs>
                <w:tab w:val="left" w:pos="1520"/>
              </w:tabs>
              <w:spacing w:after="0" w:line="240" w:lineRule="auto"/>
              <w:ind w:right="-20"/>
              <w:contextualSpacing/>
              <w:jc w:val="both"/>
              <w:rPr>
                <w:rFonts w:ascii="Times New Roman" w:hAnsi="Times New Roman"/>
                <w:sz w:val="24"/>
                <w:szCs w:val="24"/>
                <w:lang w:val="ru-RU"/>
              </w:rPr>
            </w:pPr>
            <w:r w:rsidRPr="00DA671B">
              <w:rPr>
                <w:rFonts w:ascii="Times New Roman" w:hAnsi="Times New Roman"/>
                <w:sz w:val="24"/>
                <w:szCs w:val="24"/>
                <w:lang w:val="ru-RU"/>
              </w:rPr>
              <w:t>Согласно</w:t>
            </w:r>
            <w:r>
              <w:rPr>
                <w:rFonts w:ascii="Times New Roman" w:hAnsi="Times New Roman"/>
                <w:sz w:val="24"/>
                <w:szCs w:val="24"/>
                <w:lang w:val="ru-RU"/>
              </w:rPr>
              <w:t>:</w:t>
            </w:r>
          </w:p>
          <w:p w:rsidR="00F70211" w:rsidRDefault="00F70211" w:rsidP="00833F19">
            <w:pPr>
              <w:tabs>
                <w:tab w:val="left" w:pos="1520"/>
              </w:tabs>
              <w:spacing w:after="0" w:line="240" w:lineRule="auto"/>
              <w:ind w:right="-20"/>
              <w:contextualSpacing/>
              <w:jc w:val="both"/>
              <w:rPr>
                <w:rFonts w:ascii="Times New Roman" w:hAnsi="Times New Roman"/>
                <w:sz w:val="24"/>
                <w:szCs w:val="24"/>
                <w:lang w:val="ru-RU"/>
              </w:rPr>
            </w:pPr>
            <w:r>
              <w:rPr>
                <w:rFonts w:ascii="Times New Roman" w:hAnsi="Times New Roman"/>
                <w:sz w:val="24"/>
                <w:szCs w:val="24"/>
                <w:lang w:val="ru-RU"/>
              </w:rPr>
              <w:t>-</w:t>
            </w:r>
            <w:r w:rsidRPr="00DA671B">
              <w:rPr>
                <w:rFonts w:ascii="Times New Roman" w:hAnsi="Times New Roman"/>
                <w:sz w:val="24"/>
                <w:szCs w:val="24"/>
                <w:lang w:val="ru-RU"/>
              </w:rPr>
              <w:t xml:space="preserve">Регламента торговой секции «Корпоративные закупки» УТП «Сбербанк-АСТ», </w:t>
            </w:r>
          </w:p>
          <w:p w:rsidR="00F70211" w:rsidRPr="00BB663E" w:rsidRDefault="00F70211" w:rsidP="00833F19">
            <w:pPr>
              <w:tabs>
                <w:tab w:val="left" w:pos="1520"/>
              </w:tabs>
              <w:spacing w:after="0" w:line="240" w:lineRule="auto"/>
              <w:ind w:right="-20"/>
              <w:contextualSpacing/>
              <w:jc w:val="both"/>
              <w:rPr>
                <w:rFonts w:ascii="Times New Roman" w:hAnsi="Times New Roman"/>
                <w:sz w:val="24"/>
                <w:szCs w:val="24"/>
                <w:highlight w:val="yellow"/>
                <w:lang w:val="ru-RU"/>
              </w:rPr>
            </w:pPr>
            <w:r>
              <w:rPr>
                <w:rFonts w:ascii="Times New Roman" w:hAnsi="Times New Roman"/>
                <w:sz w:val="24"/>
                <w:szCs w:val="24"/>
                <w:lang w:val="ru-RU"/>
              </w:rPr>
              <w:t>-приложения</w:t>
            </w:r>
            <w:r w:rsidRPr="00DA671B">
              <w:rPr>
                <w:rFonts w:ascii="Times New Roman" w:hAnsi="Times New Roman"/>
                <w:sz w:val="24"/>
                <w:szCs w:val="24"/>
                <w:lang w:val="ru-RU"/>
              </w:rPr>
              <w:t xml:space="preserve"> №3</w:t>
            </w:r>
            <w:r>
              <w:rPr>
                <w:rFonts w:ascii="Times New Roman" w:hAnsi="Times New Roman"/>
                <w:sz w:val="24"/>
                <w:szCs w:val="24"/>
                <w:lang w:val="ru-RU"/>
              </w:rPr>
              <w:t xml:space="preserve">  закупочной документации</w:t>
            </w: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6</w:t>
            </w:r>
          </w:p>
        </w:tc>
        <w:tc>
          <w:tcPr>
            <w:tcW w:w="4794" w:type="dxa"/>
            <w:vAlign w:val="center"/>
          </w:tcPr>
          <w:p w:rsidR="00F70211" w:rsidRPr="00C6411E" w:rsidRDefault="00F70211" w:rsidP="00833F19">
            <w:pPr>
              <w:keepNext/>
              <w:keepLines/>
              <w:suppressLineNumbers/>
              <w:snapToGrid w:val="0"/>
              <w:spacing w:line="240" w:lineRule="auto"/>
              <w:contextualSpacing/>
              <w:rPr>
                <w:rFonts w:ascii="Times New Roman" w:hAnsi="Times New Roman"/>
                <w:sz w:val="24"/>
                <w:szCs w:val="24"/>
                <w:lang w:val="ru-RU"/>
              </w:rPr>
            </w:pPr>
            <w:r w:rsidRPr="00C6411E">
              <w:rPr>
                <w:rFonts w:ascii="Times New Roman" w:hAnsi="Times New Roman"/>
                <w:sz w:val="24"/>
                <w:szCs w:val="24"/>
                <w:lang w:val="ru-RU"/>
              </w:rPr>
              <w:t xml:space="preserve">документы, входящие в состав заявки на участие в </w:t>
            </w:r>
            <w:r>
              <w:rPr>
                <w:rFonts w:ascii="Times New Roman" w:hAnsi="Times New Roman"/>
                <w:sz w:val="24"/>
                <w:szCs w:val="24"/>
                <w:lang w:val="ru-RU"/>
              </w:rPr>
              <w:t>процедуре закупки</w:t>
            </w:r>
          </w:p>
        </w:tc>
        <w:tc>
          <w:tcPr>
            <w:tcW w:w="5386" w:type="dxa"/>
            <w:vAlign w:val="center"/>
          </w:tcPr>
          <w:p w:rsidR="00F70211" w:rsidRPr="00C6411E" w:rsidRDefault="00F70211" w:rsidP="00833F19">
            <w:pPr>
              <w:pStyle w:val="3"/>
              <w:contextualSpacing/>
              <w:rPr>
                <w:rFonts w:ascii="Times New Roman" w:hAnsi="Times New Roman"/>
              </w:rPr>
            </w:pPr>
            <w:r>
              <w:rPr>
                <w:rFonts w:ascii="Times New Roman" w:hAnsi="Times New Roman"/>
              </w:rPr>
              <w:t>Заявка на участие в процедуре закупки</w:t>
            </w:r>
            <w:r w:rsidRPr="00C6411E">
              <w:rPr>
                <w:rFonts w:ascii="Times New Roman" w:hAnsi="Times New Roman"/>
              </w:rPr>
              <w:t xml:space="preserve"> должна содержать следующие документы:</w:t>
            </w:r>
          </w:p>
          <w:p w:rsidR="00F70211" w:rsidRPr="00C6411E" w:rsidRDefault="00F70211" w:rsidP="00833F19">
            <w:pPr>
              <w:pStyle w:val="3"/>
              <w:contextualSpacing/>
              <w:rPr>
                <w:rFonts w:ascii="Times New Roman" w:hAnsi="Times New Roman"/>
              </w:rPr>
            </w:pPr>
            <w:proofErr w:type="gramStart"/>
            <w:r w:rsidRPr="00C6411E">
              <w:rPr>
                <w:rFonts w:ascii="Times New Roman" w:hAnsi="Times New Roman"/>
              </w:rPr>
              <w:t xml:space="preserve">а) заявку на участие в </w:t>
            </w:r>
            <w:r>
              <w:rPr>
                <w:rFonts w:ascii="Times New Roman" w:hAnsi="Times New Roman"/>
              </w:rPr>
              <w:t>закупке (приложении № 3</w:t>
            </w:r>
            <w:r w:rsidRPr="00C6411E">
              <w:rPr>
                <w:rFonts w:ascii="Times New Roman" w:hAnsi="Times New Roman"/>
              </w:rPr>
              <w:t xml:space="preserve"> настоящей </w:t>
            </w:r>
            <w:r>
              <w:rPr>
                <w:rFonts w:ascii="Times New Roman" w:hAnsi="Times New Roman"/>
              </w:rPr>
              <w:t>аукцион</w:t>
            </w:r>
            <w:r w:rsidRPr="00C6411E">
              <w:rPr>
                <w:rFonts w:ascii="Times New Roman" w:hAnsi="Times New Roman"/>
              </w:rPr>
              <w:t>ной документации), в которой указываются: фирменное наименование (наименование),</w:t>
            </w:r>
            <w:r>
              <w:rPr>
                <w:rFonts w:ascii="Times New Roman" w:hAnsi="Times New Roman"/>
              </w:rPr>
              <w:t xml:space="preserve"> </w:t>
            </w:r>
            <w:r w:rsidRPr="00C6411E">
              <w:rPr>
                <w:rFonts w:ascii="Times New Roman" w:hAnsi="Times New Roman"/>
              </w:rPr>
              <w:t>сведения об организационно-правовой форме, о месте нахождения, почтовый адрес (для юридического лица),</w:t>
            </w:r>
            <w:r>
              <w:rPr>
                <w:rFonts w:ascii="Times New Roman" w:hAnsi="Times New Roman"/>
              </w:rPr>
              <w:t xml:space="preserve"> ИНН, КПП, ОКВЭД, </w:t>
            </w:r>
            <w:r w:rsidRPr="00C6411E">
              <w:rPr>
                <w:rFonts w:ascii="Times New Roman" w:hAnsi="Times New Roman"/>
              </w:rPr>
              <w:t xml:space="preserve">  фамилия, имя, отчество, паспортные данные, сведения о месте жительства (для физического лица), номер контактного телефона;</w:t>
            </w:r>
            <w:proofErr w:type="gramEnd"/>
          </w:p>
          <w:p w:rsidR="00F70211" w:rsidRPr="00C6411E" w:rsidRDefault="00F70211" w:rsidP="00833F19">
            <w:pPr>
              <w:pStyle w:val="3"/>
              <w:contextualSpacing/>
              <w:rPr>
                <w:rFonts w:ascii="Times New Roman" w:hAnsi="Times New Roman"/>
              </w:rPr>
            </w:pPr>
            <w:proofErr w:type="gramStart"/>
            <w:r w:rsidRPr="00C6411E">
              <w:rPr>
                <w:rFonts w:ascii="Times New Roman" w:hAnsi="Times New Roman"/>
              </w:rPr>
              <w:t xml:space="preserve">б) полученную не ранее чем за шесть месяцев до дня размещения на официальном сайте извещения о проведении открытого конкурса </w:t>
            </w:r>
            <w:r w:rsidRPr="00C6411E">
              <w:rPr>
                <w:rFonts w:ascii="Times New Roman" w:hAnsi="Times New Roman"/>
              </w:rPr>
              <w:lastRenderedPageBreak/>
              <w:t>выписку из единого государственного реестра юридических лиц или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(для</w:t>
            </w:r>
            <w:proofErr w:type="gramEnd"/>
            <w:r w:rsidRPr="00C6411E">
              <w:rPr>
                <w:rFonts w:ascii="Times New Roman" w:hAnsi="Times New Roman"/>
              </w:rPr>
              <w:t xml:space="preserve"> </w:t>
            </w:r>
            <w:proofErr w:type="gramStart"/>
            <w:r w:rsidRPr="00C6411E">
              <w:rPr>
                <w:rFonts w:ascii="Times New Roman" w:hAnsi="Times New Roman"/>
              </w:rPr>
              <w:t>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w:t>
            </w:r>
            <w:proofErr w:type="gramEnd"/>
          </w:p>
          <w:p w:rsidR="00F70211" w:rsidRPr="00C6411E" w:rsidRDefault="00F70211" w:rsidP="00833F19">
            <w:pPr>
              <w:pStyle w:val="3"/>
              <w:contextualSpacing/>
              <w:rPr>
                <w:rFonts w:ascii="Times New Roman" w:hAnsi="Times New Roman"/>
              </w:rPr>
            </w:pPr>
            <w:r w:rsidRPr="00C6411E">
              <w:rPr>
                <w:rFonts w:ascii="Times New Roman" w:hAnsi="Times New Roman"/>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w:t>
            </w:r>
            <w:proofErr w:type="gramStart"/>
            <w:r w:rsidRPr="00C6411E">
              <w:rPr>
                <w:rFonts w:ascii="Times New Roman" w:hAnsi="Times New Roman"/>
              </w:rPr>
              <w:t>,</w:t>
            </w:r>
            <w:proofErr w:type="gramEnd"/>
            <w:r w:rsidRPr="00C6411E">
              <w:rPr>
                <w:rFonts w:ascii="Times New Roman" w:hAnsi="Times New Roman"/>
              </w:rPr>
              <w:t xml:space="preserve">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C6411E">
              <w:rPr>
                <w:rFonts w:ascii="Times New Roman" w:hAnsi="Times New Roman"/>
              </w:rPr>
              <w:t>,</w:t>
            </w:r>
            <w:proofErr w:type="gramEnd"/>
            <w:r w:rsidRPr="00C6411E">
              <w:rPr>
                <w:rFonts w:ascii="Times New Roman" w:hAnsi="Times New Roman"/>
              </w:rPr>
              <w:t xml:space="preserve">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F70211" w:rsidRPr="00C6411E" w:rsidRDefault="00F70211" w:rsidP="00833F19">
            <w:pPr>
              <w:pStyle w:val="3"/>
              <w:contextualSpacing/>
              <w:rPr>
                <w:rFonts w:ascii="Times New Roman" w:hAnsi="Times New Roman"/>
              </w:rPr>
            </w:pPr>
            <w:r w:rsidRPr="00C6411E">
              <w:rPr>
                <w:rFonts w:ascii="Times New Roman" w:hAnsi="Times New Roman"/>
              </w:rPr>
              <w:t>г) копии учредительных документов участника размещен</w:t>
            </w:r>
            <w:r w:rsidR="00C73687">
              <w:rPr>
                <w:rFonts w:ascii="Times New Roman" w:hAnsi="Times New Roman"/>
              </w:rPr>
              <w:t>ия заказа (для юридических лиц)</w:t>
            </w:r>
          </w:p>
          <w:p w:rsidR="00F70211" w:rsidRPr="00C6411E" w:rsidRDefault="00F70211" w:rsidP="00833F19">
            <w:pPr>
              <w:pStyle w:val="3"/>
              <w:contextualSpacing/>
              <w:rPr>
                <w:rFonts w:ascii="Times New Roman" w:hAnsi="Times New Roman"/>
              </w:rPr>
            </w:pPr>
            <w:r w:rsidRPr="00C6411E">
              <w:rPr>
                <w:rFonts w:ascii="Times New Roman" w:hAnsi="Times New Roman"/>
              </w:rPr>
              <w:t xml:space="preserve">Представленные в составе заявки документы указываются в описи с указанием нумерации страниц таких документов в составе общей заявки. </w:t>
            </w:r>
          </w:p>
        </w:tc>
      </w:tr>
      <w:tr w:rsidR="00F70211" w:rsidRPr="00970120"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lastRenderedPageBreak/>
              <w:t>7</w:t>
            </w:r>
          </w:p>
        </w:tc>
        <w:tc>
          <w:tcPr>
            <w:tcW w:w="4794" w:type="dxa"/>
          </w:tcPr>
          <w:p w:rsidR="00F70211" w:rsidRPr="00CB341C" w:rsidRDefault="00F70211" w:rsidP="00525D5B">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порядок, место, дата начала и дата окончания срока подачи заявок на участие в закупке</w:t>
            </w:r>
          </w:p>
        </w:tc>
        <w:tc>
          <w:tcPr>
            <w:tcW w:w="5386" w:type="dxa"/>
          </w:tcPr>
          <w:p w:rsidR="00F70211" w:rsidRPr="00EB2F70" w:rsidRDefault="00F70211" w:rsidP="00833F19">
            <w:pPr>
              <w:pStyle w:val="320"/>
              <w:spacing w:after="0"/>
              <w:ind w:left="-28"/>
              <w:jc w:val="left"/>
              <w:rPr>
                <w:sz w:val="24"/>
                <w:szCs w:val="24"/>
              </w:rPr>
            </w:pPr>
            <w:r w:rsidRPr="00093FA4">
              <w:rPr>
                <w:sz w:val="24"/>
                <w:szCs w:val="24"/>
              </w:rPr>
              <w:t>В соответствии с извещением</w:t>
            </w: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8</w:t>
            </w:r>
          </w:p>
        </w:tc>
        <w:tc>
          <w:tcPr>
            <w:tcW w:w="4794" w:type="dxa"/>
          </w:tcPr>
          <w:p w:rsidR="00F70211" w:rsidRPr="009E196C" w:rsidRDefault="00F70211" w:rsidP="00833F19">
            <w:pPr>
              <w:tabs>
                <w:tab w:val="left" w:pos="1520"/>
              </w:tabs>
              <w:spacing w:after="0" w:line="240" w:lineRule="auto"/>
              <w:ind w:right="-20"/>
              <w:rPr>
                <w:rFonts w:ascii="Times New Roman" w:hAnsi="Times New Roman"/>
                <w:sz w:val="24"/>
                <w:szCs w:val="24"/>
                <w:lang w:val="ru-RU"/>
              </w:rPr>
            </w:pPr>
            <w:r w:rsidRPr="009E196C">
              <w:rPr>
                <w:rFonts w:ascii="Times New Roman" w:hAnsi="Times New Roman"/>
                <w:sz w:val="24"/>
                <w:szCs w:val="24"/>
                <w:lang w:val="ru-RU"/>
              </w:rPr>
              <w:t>сведения о начальной (максимальной/минимальной) цене договора или цены единицы продукции (цены лота)</w:t>
            </w:r>
          </w:p>
        </w:tc>
        <w:tc>
          <w:tcPr>
            <w:tcW w:w="5386" w:type="dxa"/>
          </w:tcPr>
          <w:p w:rsidR="00FE2346" w:rsidRDefault="00FE2346" w:rsidP="00FE2346">
            <w:pPr>
              <w:pStyle w:val="af1"/>
              <w:snapToGrid w:val="0"/>
              <w:ind w:right="2"/>
              <w:jc w:val="both"/>
              <w:rPr>
                <w:color w:val="FF0000"/>
                <w:lang w:val="ru-RU"/>
              </w:rPr>
            </w:pPr>
            <w:r w:rsidRPr="00F97676">
              <w:rPr>
                <w:color w:val="FF0000"/>
                <w:lang w:val="ru-RU"/>
              </w:rPr>
              <w:t>1 681 000  (один миллион шестьсот восемьдесят одна тысяча) рублей РФ в т.</w:t>
            </w:r>
            <w:r>
              <w:rPr>
                <w:color w:val="FF0000"/>
                <w:lang w:val="ru-RU"/>
              </w:rPr>
              <w:t xml:space="preserve"> </w:t>
            </w:r>
            <w:r w:rsidRPr="00F97676">
              <w:rPr>
                <w:color w:val="FF0000"/>
                <w:lang w:val="ru-RU"/>
              </w:rPr>
              <w:t>ч. НДС 18%</w:t>
            </w:r>
          </w:p>
          <w:p w:rsidR="00F70211" w:rsidRPr="00120865" w:rsidRDefault="00F70211" w:rsidP="00FE2346">
            <w:pPr>
              <w:pStyle w:val="af1"/>
              <w:snapToGrid w:val="0"/>
              <w:ind w:right="2"/>
              <w:jc w:val="both"/>
              <w:rPr>
                <w:lang w:val="ru-RU"/>
              </w:rPr>
            </w:pPr>
            <w:r w:rsidRPr="00120865">
              <w:rPr>
                <w:lang w:val="ru-RU"/>
              </w:rPr>
              <w:t>Цена договора включает в себя все расходы, связанные с исполнением договора</w:t>
            </w:r>
            <w:r>
              <w:rPr>
                <w:lang w:val="ru-RU"/>
              </w:rPr>
              <w:t>.</w:t>
            </w:r>
          </w:p>
          <w:p w:rsidR="00F70211" w:rsidRPr="0081616D" w:rsidRDefault="00F70211" w:rsidP="00833F19">
            <w:pPr>
              <w:pStyle w:val="af1"/>
              <w:snapToGrid w:val="0"/>
              <w:ind w:right="2"/>
              <w:jc w:val="both"/>
              <w:rPr>
                <w:lang w:val="ru-RU"/>
              </w:rPr>
            </w:pPr>
            <w:r w:rsidRPr="0081616D">
              <w:rPr>
                <w:szCs w:val="28"/>
                <w:lang w:val="ru-RU"/>
              </w:rPr>
              <w:t xml:space="preserve">Цена договора может быть снижена по </w:t>
            </w:r>
            <w:r w:rsidRPr="0081616D">
              <w:rPr>
                <w:szCs w:val="28"/>
                <w:lang w:val="ru-RU"/>
              </w:rPr>
              <w:lastRenderedPageBreak/>
              <w:t>соглашению сторон без изменения предусмотренных договором количества Товара и иных условий исполнения договора.</w:t>
            </w: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lastRenderedPageBreak/>
              <w:t>9</w:t>
            </w:r>
          </w:p>
        </w:tc>
        <w:tc>
          <w:tcPr>
            <w:tcW w:w="4794" w:type="dxa"/>
          </w:tcPr>
          <w:p w:rsidR="00F70211" w:rsidRPr="00120865" w:rsidRDefault="00F70211" w:rsidP="00833F19">
            <w:pPr>
              <w:tabs>
                <w:tab w:val="left" w:pos="1520"/>
              </w:tabs>
              <w:spacing w:after="0" w:line="240" w:lineRule="auto"/>
              <w:ind w:right="-20"/>
              <w:jc w:val="both"/>
              <w:rPr>
                <w:rFonts w:ascii="Times New Roman" w:hAnsi="Times New Roman"/>
                <w:sz w:val="24"/>
                <w:szCs w:val="24"/>
                <w:lang w:val="ru-RU"/>
              </w:rPr>
            </w:pPr>
            <w:r>
              <w:rPr>
                <w:rFonts w:ascii="Times New Roman" w:hAnsi="Times New Roman"/>
                <w:sz w:val="24"/>
                <w:szCs w:val="24"/>
                <w:lang w:val="ru-RU"/>
              </w:rPr>
              <w:t>обеспечение</w:t>
            </w:r>
            <w:r w:rsidRPr="00120865">
              <w:rPr>
                <w:rFonts w:ascii="Times New Roman" w:hAnsi="Times New Roman"/>
                <w:sz w:val="24"/>
                <w:szCs w:val="24"/>
                <w:lang w:val="ru-RU"/>
              </w:rPr>
              <w:t xml:space="preserve"> участия в процедуре закупки – вид обеспечения, размер, срок, порядок внесения и возврата  обеспечения, реквизиты счетов для внесения обеспечения</w:t>
            </w:r>
          </w:p>
        </w:tc>
        <w:tc>
          <w:tcPr>
            <w:tcW w:w="5386" w:type="dxa"/>
          </w:tcPr>
          <w:p w:rsidR="00F70211" w:rsidRPr="00542689" w:rsidRDefault="00F70211" w:rsidP="00833F19">
            <w:pPr>
              <w:tabs>
                <w:tab w:val="left" w:pos="1520"/>
              </w:tabs>
              <w:spacing w:after="0" w:line="240" w:lineRule="auto"/>
              <w:ind w:right="-20"/>
              <w:rPr>
                <w:rFonts w:ascii="Times New Roman" w:hAnsi="Times New Roman"/>
                <w:sz w:val="24"/>
                <w:szCs w:val="24"/>
                <w:lang w:val="ru-RU"/>
              </w:rPr>
            </w:pPr>
            <w:r w:rsidRPr="00542689">
              <w:rPr>
                <w:rFonts w:ascii="Times New Roman" w:hAnsi="Times New Roman"/>
                <w:sz w:val="24"/>
                <w:szCs w:val="24"/>
                <w:lang w:val="ru-RU"/>
              </w:rPr>
              <w:t xml:space="preserve">1 %  от   начальной  цены договора </w:t>
            </w:r>
          </w:p>
          <w:p w:rsidR="00F70211" w:rsidRPr="00542689" w:rsidRDefault="0042313D" w:rsidP="00833F19">
            <w:pPr>
              <w:tabs>
                <w:tab w:val="left" w:pos="1520"/>
              </w:tabs>
              <w:spacing w:after="0" w:line="240" w:lineRule="auto"/>
              <w:ind w:right="-20"/>
              <w:rPr>
                <w:rFonts w:ascii="Times New Roman" w:hAnsi="Times New Roman"/>
                <w:color w:val="FF0000"/>
                <w:sz w:val="24"/>
                <w:szCs w:val="24"/>
                <w:lang w:val="ru-RU"/>
              </w:rPr>
            </w:pPr>
            <w:r w:rsidRPr="00542689">
              <w:rPr>
                <w:rFonts w:ascii="Times New Roman" w:hAnsi="Times New Roman"/>
                <w:color w:val="FF0000"/>
                <w:sz w:val="24"/>
                <w:szCs w:val="24"/>
                <w:lang w:val="ru-RU"/>
              </w:rPr>
              <w:t xml:space="preserve">16 810 </w:t>
            </w:r>
            <w:r w:rsidR="00F70211" w:rsidRPr="00542689">
              <w:rPr>
                <w:rFonts w:ascii="Times New Roman" w:hAnsi="Times New Roman"/>
                <w:color w:val="FF0000"/>
                <w:sz w:val="24"/>
                <w:szCs w:val="24"/>
                <w:lang w:val="ru-RU"/>
              </w:rPr>
              <w:t>(</w:t>
            </w:r>
            <w:r w:rsidR="00AC7AA9" w:rsidRPr="00542689">
              <w:rPr>
                <w:rFonts w:ascii="Times New Roman" w:hAnsi="Times New Roman"/>
                <w:color w:val="FF0000"/>
                <w:sz w:val="24"/>
                <w:szCs w:val="24"/>
                <w:lang w:val="ru-RU"/>
              </w:rPr>
              <w:t>шестнадцать тысяч</w:t>
            </w:r>
            <w:r w:rsidR="00F70211" w:rsidRPr="00542689">
              <w:rPr>
                <w:rFonts w:ascii="Times New Roman" w:hAnsi="Times New Roman"/>
                <w:color w:val="FF0000"/>
                <w:sz w:val="24"/>
                <w:szCs w:val="24"/>
                <w:lang w:val="ru-RU"/>
              </w:rPr>
              <w:t xml:space="preserve"> </w:t>
            </w:r>
            <w:r w:rsidR="00AC7AA9" w:rsidRPr="00542689">
              <w:rPr>
                <w:rFonts w:ascii="Times New Roman" w:hAnsi="Times New Roman"/>
                <w:color w:val="FF0000"/>
                <w:sz w:val="24"/>
                <w:szCs w:val="24"/>
                <w:lang w:val="ru-RU"/>
              </w:rPr>
              <w:t>восемьсот десять</w:t>
            </w:r>
            <w:r w:rsidR="00F70211" w:rsidRPr="00542689">
              <w:rPr>
                <w:rFonts w:ascii="Times New Roman" w:hAnsi="Times New Roman"/>
                <w:color w:val="FF0000"/>
                <w:sz w:val="24"/>
                <w:szCs w:val="24"/>
                <w:lang w:val="ru-RU"/>
              </w:rPr>
              <w:t>) рублей РФ</w:t>
            </w:r>
          </w:p>
          <w:p w:rsidR="00F70211" w:rsidRPr="00120865" w:rsidRDefault="00F70211" w:rsidP="00833F19">
            <w:pPr>
              <w:tabs>
                <w:tab w:val="left" w:pos="1520"/>
              </w:tabs>
              <w:spacing w:after="0" w:line="240" w:lineRule="auto"/>
              <w:ind w:right="-20"/>
              <w:rPr>
                <w:rFonts w:ascii="Times New Roman" w:hAnsi="Times New Roman"/>
                <w:sz w:val="24"/>
                <w:szCs w:val="24"/>
                <w:lang w:val="ru-RU"/>
              </w:rPr>
            </w:pPr>
            <w:proofErr w:type="gramStart"/>
            <w:r>
              <w:rPr>
                <w:rFonts w:ascii="Times New Roman" w:hAnsi="Times New Roman"/>
                <w:sz w:val="24"/>
                <w:szCs w:val="24"/>
                <w:lang w:val="ru-RU"/>
              </w:rPr>
              <w:t xml:space="preserve">Согласно </w:t>
            </w:r>
            <w:r w:rsidRPr="00DA671B">
              <w:rPr>
                <w:rFonts w:ascii="Times New Roman" w:hAnsi="Times New Roman"/>
                <w:sz w:val="24"/>
                <w:szCs w:val="24"/>
                <w:lang w:val="ru-RU"/>
              </w:rPr>
              <w:t>Регламента</w:t>
            </w:r>
            <w:proofErr w:type="gramEnd"/>
            <w:r w:rsidRPr="00DA671B">
              <w:rPr>
                <w:rFonts w:ascii="Times New Roman" w:hAnsi="Times New Roman"/>
                <w:sz w:val="24"/>
                <w:szCs w:val="24"/>
                <w:lang w:val="ru-RU"/>
              </w:rPr>
              <w:t xml:space="preserve"> торговой секции «Корпоративные закупки» УТП «Сбербанк-АСТ»</w:t>
            </w: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10</w:t>
            </w:r>
          </w:p>
        </w:tc>
        <w:tc>
          <w:tcPr>
            <w:tcW w:w="47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форма, сроки и порядок оплаты товара, работы, услуги</w:t>
            </w:r>
          </w:p>
        </w:tc>
        <w:tc>
          <w:tcPr>
            <w:tcW w:w="5386" w:type="dxa"/>
          </w:tcPr>
          <w:p w:rsidR="00F70211" w:rsidRPr="00093FA4" w:rsidRDefault="00F70211" w:rsidP="00833F19">
            <w:pPr>
              <w:spacing w:after="0" w:line="240" w:lineRule="auto"/>
              <w:contextualSpacing/>
              <w:jc w:val="both"/>
              <w:rPr>
                <w:rFonts w:ascii="Times New Roman" w:hAnsi="Times New Roman"/>
                <w:sz w:val="24"/>
                <w:szCs w:val="24"/>
                <w:lang w:val="ru-RU"/>
              </w:rPr>
            </w:pPr>
            <w:r w:rsidRPr="00093FA4">
              <w:rPr>
                <w:rFonts w:ascii="Times New Roman" w:hAnsi="Times New Roman"/>
                <w:sz w:val="24"/>
                <w:szCs w:val="24"/>
                <w:lang w:val="ru-RU"/>
              </w:rPr>
              <w:t>Безналичный расчет по факту поставки</w:t>
            </w:r>
          </w:p>
        </w:tc>
      </w:tr>
      <w:tr w:rsidR="00F70211" w:rsidRPr="00833F19" w:rsidTr="00833F19">
        <w:tc>
          <w:tcPr>
            <w:tcW w:w="594" w:type="dxa"/>
          </w:tcPr>
          <w:p w:rsidR="00F70211" w:rsidRPr="00A35FEB" w:rsidRDefault="00F70211" w:rsidP="00833F19">
            <w:pPr>
              <w:tabs>
                <w:tab w:val="left" w:pos="1520"/>
              </w:tabs>
              <w:spacing w:after="0" w:line="240" w:lineRule="auto"/>
              <w:ind w:right="-20"/>
              <w:jc w:val="both"/>
              <w:rPr>
                <w:rFonts w:ascii="Times New Roman" w:hAnsi="Times New Roman"/>
                <w:sz w:val="24"/>
                <w:szCs w:val="24"/>
                <w:lang w:val="ru-RU"/>
              </w:rPr>
            </w:pPr>
            <w:r w:rsidRPr="00A35FEB">
              <w:rPr>
                <w:rFonts w:ascii="Times New Roman" w:hAnsi="Times New Roman"/>
                <w:sz w:val="24"/>
                <w:szCs w:val="24"/>
                <w:lang w:val="ru-RU"/>
              </w:rPr>
              <w:t>11</w:t>
            </w:r>
          </w:p>
        </w:tc>
        <w:tc>
          <w:tcPr>
            <w:tcW w:w="4794" w:type="dxa"/>
          </w:tcPr>
          <w:p w:rsidR="00F70211" w:rsidRPr="008059B6" w:rsidRDefault="00F70211" w:rsidP="00833F19">
            <w:pPr>
              <w:tabs>
                <w:tab w:val="left" w:pos="1520"/>
              </w:tabs>
              <w:spacing w:after="0" w:line="240" w:lineRule="auto"/>
              <w:ind w:right="-20"/>
              <w:jc w:val="both"/>
              <w:rPr>
                <w:rFonts w:ascii="Times New Roman" w:hAnsi="Times New Roman"/>
                <w:sz w:val="24"/>
                <w:szCs w:val="24"/>
                <w:lang w:val="ru-RU"/>
              </w:rPr>
            </w:pPr>
            <w:r w:rsidRPr="008059B6">
              <w:rPr>
                <w:rFonts w:ascii="Times New Roman" w:hAnsi="Times New Roman"/>
                <w:sz w:val="24"/>
                <w:szCs w:val="24"/>
                <w:lang w:val="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386" w:type="dxa"/>
          </w:tcPr>
          <w:p w:rsidR="00F70211" w:rsidRPr="00093FA4" w:rsidRDefault="00F70211" w:rsidP="00833F19">
            <w:pPr>
              <w:tabs>
                <w:tab w:val="left" w:pos="1520"/>
              </w:tabs>
              <w:spacing w:after="0" w:line="240" w:lineRule="auto"/>
              <w:ind w:right="-20"/>
              <w:rPr>
                <w:rFonts w:ascii="Times New Roman" w:hAnsi="Times New Roman"/>
                <w:sz w:val="24"/>
                <w:szCs w:val="24"/>
                <w:lang w:val="ru-RU"/>
              </w:rPr>
            </w:pPr>
            <w:proofErr w:type="gramStart"/>
            <w:r w:rsidRPr="00093FA4">
              <w:rPr>
                <w:rFonts w:ascii="Times New Roman" w:hAnsi="Times New Roman"/>
                <w:sz w:val="24"/>
                <w:szCs w:val="24"/>
                <w:lang w:val="ru-RU"/>
              </w:rPr>
              <w:t>Указаны в п. 4.3 аукционной документации</w:t>
            </w:r>
            <w:proofErr w:type="gramEnd"/>
          </w:p>
          <w:p w:rsidR="00F70211" w:rsidRPr="00093FA4" w:rsidRDefault="00F70211" w:rsidP="00833F19">
            <w:pPr>
              <w:tabs>
                <w:tab w:val="left" w:pos="1520"/>
              </w:tabs>
              <w:spacing w:after="0" w:line="240" w:lineRule="auto"/>
              <w:ind w:right="-20"/>
              <w:rPr>
                <w:rFonts w:ascii="Times New Roman" w:hAnsi="Times New Roman"/>
                <w:sz w:val="24"/>
                <w:szCs w:val="24"/>
                <w:lang w:val="ru-RU"/>
              </w:rPr>
            </w:pPr>
            <w:r w:rsidRPr="00093FA4">
              <w:rPr>
                <w:rFonts w:ascii="Times New Roman" w:hAnsi="Times New Roman"/>
                <w:sz w:val="24"/>
                <w:szCs w:val="24"/>
                <w:lang w:val="ru-RU"/>
              </w:rPr>
              <w:t>Отсутствие сведений об участнике размещения заказа в предусмотренных Федеральными законами реестрах недобросовестных поставщиков.</w:t>
            </w:r>
          </w:p>
        </w:tc>
      </w:tr>
      <w:tr w:rsidR="00F70211" w:rsidRPr="00970120"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Pr>
                <w:rFonts w:ascii="Times New Roman" w:hAnsi="Times New Roman"/>
                <w:sz w:val="24"/>
                <w:szCs w:val="24"/>
                <w:lang w:val="ru-RU"/>
              </w:rPr>
              <w:t>12</w:t>
            </w:r>
          </w:p>
        </w:tc>
        <w:tc>
          <w:tcPr>
            <w:tcW w:w="4794" w:type="dxa"/>
          </w:tcPr>
          <w:p w:rsidR="00F70211" w:rsidRPr="008059B6" w:rsidRDefault="00F70211" w:rsidP="00833F19">
            <w:pPr>
              <w:tabs>
                <w:tab w:val="left" w:pos="1520"/>
              </w:tabs>
              <w:spacing w:after="0" w:line="240" w:lineRule="auto"/>
              <w:ind w:right="-20"/>
              <w:jc w:val="both"/>
              <w:rPr>
                <w:rFonts w:ascii="Times New Roman" w:hAnsi="Times New Roman"/>
                <w:sz w:val="24"/>
                <w:szCs w:val="24"/>
                <w:highlight w:val="yellow"/>
                <w:lang w:val="ru-RU"/>
              </w:rPr>
            </w:pPr>
            <w:r>
              <w:rPr>
                <w:rFonts w:ascii="Times New Roman" w:hAnsi="Times New Roman"/>
                <w:bCs/>
                <w:sz w:val="24"/>
                <w:szCs w:val="24"/>
                <w:lang w:val="ru-RU"/>
              </w:rPr>
              <w:t>д</w:t>
            </w:r>
            <w:r w:rsidRPr="008059B6">
              <w:rPr>
                <w:rFonts w:ascii="Times New Roman" w:hAnsi="Times New Roman"/>
                <w:bCs/>
                <w:sz w:val="24"/>
                <w:szCs w:val="24"/>
                <w:lang w:val="ru-RU"/>
              </w:rPr>
              <w:t>ата и время</w:t>
            </w:r>
            <w:r w:rsidRPr="008059B6">
              <w:rPr>
                <w:rFonts w:ascii="Times New Roman" w:hAnsi="Times New Roman"/>
                <w:sz w:val="24"/>
                <w:szCs w:val="24"/>
                <w:lang w:val="ru-RU"/>
              </w:rPr>
              <w:t xml:space="preserve"> </w:t>
            </w:r>
            <w:r>
              <w:rPr>
                <w:rFonts w:ascii="Times New Roman" w:hAnsi="Times New Roman"/>
                <w:sz w:val="24"/>
                <w:szCs w:val="24"/>
                <w:lang w:val="ru-RU"/>
              </w:rPr>
              <w:t xml:space="preserve">начала и </w:t>
            </w:r>
            <w:r w:rsidRPr="008059B6">
              <w:rPr>
                <w:rFonts w:ascii="Times New Roman" w:hAnsi="Times New Roman"/>
                <w:bCs/>
                <w:sz w:val="24"/>
                <w:szCs w:val="24"/>
                <w:lang w:val="ru-RU"/>
              </w:rPr>
              <w:t>окончания срока подачи заявок,</w:t>
            </w:r>
            <w:r w:rsidRPr="008059B6">
              <w:rPr>
                <w:rFonts w:ascii="Times New Roman" w:hAnsi="Times New Roman"/>
                <w:sz w:val="24"/>
                <w:szCs w:val="24"/>
                <w:lang w:val="ru-RU"/>
              </w:rPr>
              <w:t xml:space="preserve"> </w:t>
            </w:r>
            <w:r w:rsidRPr="008059B6">
              <w:rPr>
                <w:rFonts w:ascii="Times New Roman" w:hAnsi="Times New Roman"/>
                <w:bCs/>
                <w:sz w:val="24"/>
                <w:szCs w:val="24"/>
                <w:lang w:val="ru-RU"/>
              </w:rPr>
              <w:t>окончания рассмотрения заявок, проведения процедуры, публикация протоколов</w:t>
            </w:r>
          </w:p>
        </w:tc>
        <w:tc>
          <w:tcPr>
            <w:tcW w:w="5386" w:type="dxa"/>
          </w:tcPr>
          <w:p w:rsidR="00F70211" w:rsidRPr="00963E92" w:rsidRDefault="00F70211" w:rsidP="00833F19">
            <w:pPr>
              <w:tabs>
                <w:tab w:val="left" w:pos="1520"/>
              </w:tabs>
              <w:spacing w:after="0" w:line="240" w:lineRule="auto"/>
              <w:ind w:right="-20"/>
              <w:jc w:val="both"/>
              <w:rPr>
                <w:rFonts w:ascii="Times New Roman" w:hAnsi="Times New Roman"/>
                <w:sz w:val="24"/>
                <w:szCs w:val="24"/>
                <w:highlight w:val="yellow"/>
                <w:lang w:val="ru-RU"/>
              </w:rPr>
            </w:pPr>
            <w:r w:rsidRPr="00093FA4">
              <w:rPr>
                <w:rFonts w:ascii="Times New Roman" w:hAnsi="Times New Roman"/>
                <w:sz w:val="24"/>
                <w:szCs w:val="24"/>
                <w:lang w:val="ru-RU"/>
              </w:rPr>
              <w:t>В соответствии с извещением</w:t>
            </w: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Pr>
                <w:rFonts w:ascii="Times New Roman" w:hAnsi="Times New Roman"/>
                <w:sz w:val="24"/>
                <w:szCs w:val="24"/>
                <w:lang w:val="ru-RU"/>
              </w:rPr>
              <w:t>13</w:t>
            </w:r>
          </w:p>
        </w:tc>
        <w:tc>
          <w:tcPr>
            <w:tcW w:w="4794" w:type="dxa"/>
          </w:tcPr>
          <w:p w:rsidR="00F70211" w:rsidRPr="008059B6" w:rsidRDefault="00F70211" w:rsidP="00833F19">
            <w:pPr>
              <w:tabs>
                <w:tab w:val="left" w:pos="1520"/>
              </w:tabs>
              <w:spacing w:after="0" w:line="240" w:lineRule="auto"/>
              <w:ind w:right="-20"/>
              <w:jc w:val="both"/>
              <w:rPr>
                <w:rFonts w:ascii="Times New Roman" w:hAnsi="Times New Roman"/>
                <w:sz w:val="24"/>
                <w:szCs w:val="24"/>
                <w:lang w:val="ru-RU"/>
              </w:rPr>
            </w:pPr>
            <w:r w:rsidRPr="008059B6">
              <w:rPr>
                <w:rFonts w:ascii="Times New Roman" w:hAnsi="Times New Roman"/>
                <w:sz w:val="24"/>
                <w:szCs w:val="24"/>
                <w:lang w:val="ru-RU"/>
              </w:rPr>
              <w:t>срок и порядок заключения договора по итогам процедуры закупки</w:t>
            </w:r>
          </w:p>
        </w:tc>
        <w:tc>
          <w:tcPr>
            <w:tcW w:w="5386" w:type="dxa"/>
          </w:tcPr>
          <w:p w:rsidR="00F70211" w:rsidRPr="009F6B41" w:rsidRDefault="00F70211" w:rsidP="00833F19">
            <w:pPr>
              <w:tabs>
                <w:tab w:val="left" w:pos="1520"/>
              </w:tabs>
              <w:spacing w:after="0" w:line="240" w:lineRule="auto"/>
              <w:ind w:right="-20"/>
              <w:jc w:val="both"/>
              <w:rPr>
                <w:rFonts w:ascii="Times New Roman" w:hAnsi="Times New Roman"/>
                <w:sz w:val="24"/>
                <w:szCs w:val="24"/>
                <w:lang w:val="ru-RU"/>
              </w:rPr>
            </w:pPr>
            <w:r w:rsidRPr="009F6B41">
              <w:rPr>
                <w:rFonts w:ascii="Times New Roman" w:hAnsi="Times New Roman"/>
                <w:sz w:val="24"/>
                <w:szCs w:val="24"/>
                <w:lang w:val="ru-RU"/>
              </w:rPr>
              <w:t xml:space="preserve">не позднее 20 (двадцати) дней с момента публикации протокола </w:t>
            </w:r>
            <w:r>
              <w:rPr>
                <w:rFonts w:ascii="Times New Roman" w:hAnsi="Times New Roman"/>
                <w:sz w:val="24"/>
                <w:szCs w:val="24"/>
                <w:lang w:val="ru-RU"/>
              </w:rPr>
              <w:t>об итогах аукциона</w:t>
            </w:r>
          </w:p>
        </w:tc>
      </w:tr>
      <w:tr w:rsidR="00F70211" w:rsidRPr="00833F19"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Pr>
                <w:rFonts w:ascii="Times New Roman" w:hAnsi="Times New Roman"/>
                <w:sz w:val="24"/>
                <w:szCs w:val="24"/>
                <w:lang w:val="ru-RU"/>
              </w:rPr>
              <w:t>14</w:t>
            </w:r>
          </w:p>
        </w:tc>
        <w:tc>
          <w:tcPr>
            <w:tcW w:w="47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проект договора, заключаемого по итогам закупки</w:t>
            </w:r>
          </w:p>
        </w:tc>
        <w:tc>
          <w:tcPr>
            <w:tcW w:w="5386" w:type="dxa"/>
          </w:tcPr>
          <w:p w:rsidR="00F70211" w:rsidRPr="008E7A7E" w:rsidRDefault="00F70211" w:rsidP="00833F19">
            <w:pPr>
              <w:tabs>
                <w:tab w:val="left" w:pos="1520"/>
              </w:tabs>
              <w:spacing w:after="0" w:line="240" w:lineRule="auto"/>
              <w:ind w:right="-20"/>
              <w:jc w:val="both"/>
              <w:rPr>
                <w:rFonts w:ascii="Times New Roman" w:hAnsi="Times New Roman"/>
                <w:sz w:val="24"/>
                <w:szCs w:val="24"/>
                <w:lang w:val="ru-RU"/>
              </w:rPr>
            </w:pPr>
            <w:r w:rsidRPr="008E7A7E">
              <w:rPr>
                <w:rFonts w:ascii="Times New Roman" w:hAnsi="Times New Roman"/>
                <w:sz w:val="24"/>
                <w:szCs w:val="24"/>
                <w:lang w:val="ru-RU"/>
              </w:rPr>
              <w:t>Приложение № 2</w:t>
            </w:r>
          </w:p>
          <w:p w:rsidR="00F70211" w:rsidRPr="008E7A7E" w:rsidRDefault="00F70211" w:rsidP="00833F19">
            <w:pPr>
              <w:tabs>
                <w:tab w:val="left" w:pos="1520"/>
              </w:tabs>
              <w:spacing w:after="0" w:line="240" w:lineRule="auto"/>
              <w:ind w:right="-20"/>
              <w:jc w:val="both"/>
              <w:rPr>
                <w:rFonts w:ascii="Times New Roman" w:hAnsi="Times New Roman"/>
                <w:sz w:val="24"/>
                <w:szCs w:val="24"/>
                <w:lang w:val="ru-RU"/>
              </w:rPr>
            </w:pPr>
            <w:r w:rsidRPr="008E7A7E">
              <w:rPr>
                <w:rFonts w:ascii="Times New Roman" w:hAnsi="Times New Roman"/>
                <w:sz w:val="24"/>
                <w:szCs w:val="24"/>
                <w:lang w:val="ru-RU"/>
              </w:rPr>
              <w:t>Условия договора согласовываются сторонами при подписании</w:t>
            </w:r>
            <w:r>
              <w:rPr>
                <w:rFonts w:ascii="Times New Roman" w:hAnsi="Times New Roman"/>
                <w:sz w:val="24"/>
                <w:szCs w:val="24"/>
                <w:lang w:val="ru-RU"/>
              </w:rPr>
              <w:t>.</w:t>
            </w:r>
          </w:p>
          <w:p w:rsidR="00F70211" w:rsidRPr="008E7A7E" w:rsidRDefault="00F70211" w:rsidP="00833F19">
            <w:pPr>
              <w:tabs>
                <w:tab w:val="left" w:pos="1520"/>
              </w:tabs>
              <w:spacing w:after="0" w:line="240" w:lineRule="auto"/>
              <w:ind w:right="-20"/>
              <w:jc w:val="both"/>
              <w:rPr>
                <w:rFonts w:ascii="Times New Roman" w:hAnsi="Times New Roman"/>
                <w:sz w:val="24"/>
                <w:szCs w:val="24"/>
                <w:lang w:val="ru-RU"/>
              </w:rPr>
            </w:pPr>
            <w:r w:rsidRPr="008E7A7E">
              <w:rPr>
                <w:rFonts w:ascii="Times New Roman" w:hAnsi="Times New Roman"/>
                <w:sz w:val="24"/>
                <w:szCs w:val="24"/>
                <w:lang w:val="ru-RU"/>
              </w:rPr>
              <w:t>При заключении договора Заказчик по согласованию с участником, с которым заключается такой договор, вправе увеличить или  уменьшить количество поставляемого Товара с пропорциональным изменением цены договора. При этом цена единицы поставляемого Товара не должна изменяться в сторону увеличения.</w:t>
            </w:r>
          </w:p>
        </w:tc>
      </w:tr>
      <w:tr w:rsidR="00F70211" w:rsidRPr="00970120"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Pr>
                <w:rFonts w:ascii="Times New Roman" w:hAnsi="Times New Roman"/>
                <w:sz w:val="24"/>
                <w:szCs w:val="24"/>
                <w:lang w:val="ru-RU"/>
              </w:rPr>
              <w:t>15</w:t>
            </w:r>
          </w:p>
        </w:tc>
        <w:tc>
          <w:tcPr>
            <w:tcW w:w="47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B26F81">
              <w:rPr>
                <w:rFonts w:ascii="Times New Roman" w:hAnsi="Times New Roman"/>
                <w:sz w:val="24"/>
                <w:szCs w:val="24"/>
                <w:lang w:val="ru-RU"/>
              </w:rPr>
              <w:t>обеспече</w:t>
            </w:r>
            <w:r w:rsidRPr="00B26F81">
              <w:rPr>
                <w:rFonts w:ascii="Times New Roman" w:hAnsi="Times New Roman"/>
                <w:spacing w:val="2"/>
                <w:sz w:val="24"/>
                <w:szCs w:val="24"/>
                <w:lang w:val="ru-RU"/>
              </w:rPr>
              <w:t>н</w:t>
            </w:r>
            <w:r w:rsidRPr="00B26F81">
              <w:rPr>
                <w:rFonts w:ascii="Times New Roman" w:hAnsi="Times New Roman"/>
                <w:sz w:val="24"/>
                <w:szCs w:val="24"/>
                <w:lang w:val="ru-RU"/>
              </w:rPr>
              <w:t>ие исполнения обяза</w:t>
            </w:r>
            <w:r w:rsidRPr="00B26F81">
              <w:rPr>
                <w:rFonts w:ascii="Times New Roman" w:hAnsi="Times New Roman"/>
                <w:spacing w:val="1"/>
                <w:sz w:val="24"/>
                <w:szCs w:val="24"/>
                <w:lang w:val="ru-RU"/>
              </w:rPr>
              <w:t>т</w:t>
            </w:r>
            <w:r w:rsidRPr="00B26F81">
              <w:rPr>
                <w:rFonts w:ascii="Times New Roman" w:hAnsi="Times New Roman"/>
                <w:sz w:val="24"/>
                <w:szCs w:val="24"/>
                <w:lang w:val="ru-RU"/>
              </w:rPr>
              <w:t>ельств по договор</w:t>
            </w:r>
            <w:r w:rsidRPr="00B26F81">
              <w:rPr>
                <w:rFonts w:ascii="Times New Roman" w:hAnsi="Times New Roman"/>
                <w:spacing w:val="2"/>
                <w:sz w:val="24"/>
                <w:szCs w:val="24"/>
                <w:lang w:val="ru-RU"/>
              </w:rPr>
              <w:t>у</w:t>
            </w:r>
          </w:p>
        </w:tc>
        <w:tc>
          <w:tcPr>
            <w:tcW w:w="5386"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Требование не установлено</w:t>
            </w:r>
          </w:p>
        </w:tc>
      </w:tr>
      <w:tr w:rsidR="00F70211" w:rsidRPr="00970120"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Pr>
                <w:rFonts w:ascii="Times New Roman" w:hAnsi="Times New Roman"/>
                <w:sz w:val="24"/>
                <w:szCs w:val="24"/>
                <w:lang w:val="ru-RU"/>
              </w:rPr>
              <w:t>16</w:t>
            </w:r>
          </w:p>
        </w:tc>
        <w:tc>
          <w:tcPr>
            <w:tcW w:w="47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квалификационные требования, сроки и порядок проведения квалификационного отбора (в случае проведения двухэтапной закупочной процедуры</w:t>
            </w:r>
            <w:r>
              <w:rPr>
                <w:rFonts w:ascii="Times New Roman" w:hAnsi="Times New Roman"/>
                <w:sz w:val="24"/>
                <w:szCs w:val="24"/>
                <w:lang w:val="ru-RU"/>
              </w:rPr>
              <w:t>)</w:t>
            </w:r>
          </w:p>
        </w:tc>
        <w:tc>
          <w:tcPr>
            <w:tcW w:w="5386"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sidRPr="00970120">
              <w:rPr>
                <w:rFonts w:ascii="Times New Roman" w:hAnsi="Times New Roman"/>
                <w:sz w:val="24"/>
                <w:szCs w:val="24"/>
                <w:lang w:val="ru-RU"/>
              </w:rPr>
              <w:t>Требование не установлено</w:t>
            </w:r>
          </w:p>
        </w:tc>
      </w:tr>
      <w:tr w:rsidR="00F70211" w:rsidRPr="00970120" w:rsidTr="00833F19">
        <w:tc>
          <w:tcPr>
            <w:tcW w:w="594" w:type="dxa"/>
          </w:tcPr>
          <w:p w:rsidR="00F70211" w:rsidRPr="00970120" w:rsidRDefault="00F70211" w:rsidP="00833F19">
            <w:pPr>
              <w:tabs>
                <w:tab w:val="left" w:pos="1520"/>
              </w:tabs>
              <w:spacing w:after="0" w:line="240" w:lineRule="auto"/>
              <w:ind w:right="-20"/>
              <w:jc w:val="both"/>
              <w:rPr>
                <w:rFonts w:ascii="Times New Roman" w:hAnsi="Times New Roman"/>
                <w:sz w:val="24"/>
                <w:szCs w:val="24"/>
                <w:lang w:val="ru-RU"/>
              </w:rPr>
            </w:pPr>
            <w:r>
              <w:rPr>
                <w:rFonts w:ascii="Times New Roman" w:hAnsi="Times New Roman"/>
                <w:sz w:val="24"/>
                <w:szCs w:val="24"/>
                <w:lang w:val="ru-RU"/>
              </w:rPr>
              <w:t>17</w:t>
            </w:r>
          </w:p>
        </w:tc>
        <w:tc>
          <w:tcPr>
            <w:tcW w:w="4794" w:type="dxa"/>
          </w:tcPr>
          <w:p w:rsidR="00F70211" w:rsidRPr="00BA26BD" w:rsidRDefault="00F70211" w:rsidP="00833F19">
            <w:pPr>
              <w:tabs>
                <w:tab w:val="left" w:pos="1520"/>
              </w:tabs>
              <w:spacing w:after="0" w:line="240" w:lineRule="auto"/>
              <w:ind w:right="-20"/>
              <w:jc w:val="both"/>
              <w:rPr>
                <w:rFonts w:ascii="Times New Roman" w:hAnsi="Times New Roman"/>
                <w:sz w:val="24"/>
                <w:szCs w:val="24"/>
                <w:lang w:val="ru-RU"/>
              </w:rPr>
            </w:pPr>
            <w:r w:rsidRPr="00BA26BD">
              <w:rPr>
                <w:rFonts w:ascii="Times New Roman" w:hAnsi="Times New Roman"/>
                <w:sz w:val="24"/>
                <w:szCs w:val="24"/>
                <w:lang w:val="ru-RU"/>
              </w:rPr>
              <w:t>иные условия проведения процедуры закупки</w:t>
            </w:r>
          </w:p>
        </w:tc>
        <w:tc>
          <w:tcPr>
            <w:tcW w:w="5386" w:type="dxa"/>
          </w:tcPr>
          <w:p w:rsidR="00F70211" w:rsidRPr="00BA26BD" w:rsidRDefault="00F70211" w:rsidP="00833F19">
            <w:pPr>
              <w:tabs>
                <w:tab w:val="left" w:pos="1520"/>
              </w:tabs>
              <w:spacing w:after="0" w:line="240" w:lineRule="auto"/>
              <w:ind w:right="-20"/>
              <w:jc w:val="both"/>
              <w:rPr>
                <w:rFonts w:ascii="Times New Roman" w:hAnsi="Times New Roman"/>
                <w:sz w:val="24"/>
                <w:szCs w:val="24"/>
                <w:lang w:val="ru-RU"/>
              </w:rPr>
            </w:pPr>
            <w:r w:rsidRPr="00BA26BD">
              <w:rPr>
                <w:rFonts w:ascii="Times New Roman" w:hAnsi="Times New Roman"/>
                <w:sz w:val="24"/>
                <w:szCs w:val="24"/>
                <w:lang w:val="ru-RU"/>
              </w:rPr>
              <w:t xml:space="preserve">Не </w:t>
            </w:r>
            <w:proofErr w:type="gramStart"/>
            <w:r w:rsidRPr="00BA26BD">
              <w:rPr>
                <w:rFonts w:ascii="Times New Roman" w:hAnsi="Times New Roman"/>
                <w:sz w:val="24"/>
                <w:szCs w:val="24"/>
                <w:lang w:val="ru-RU"/>
              </w:rPr>
              <w:t>установлены</w:t>
            </w:r>
            <w:proofErr w:type="gramEnd"/>
          </w:p>
          <w:p w:rsidR="00F70211" w:rsidRPr="00BA26BD" w:rsidRDefault="00F70211" w:rsidP="00833F19">
            <w:pPr>
              <w:tabs>
                <w:tab w:val="left" w:pos="1520"/>
              </w:tabs>
              <w:spacing w:after="0" w:line="240" w:lineRule="auto"/>
              <w:ind w:right="-20"/>
              <w:jc w:val="both"/>
              <w:rPr>
                <w:rFonts w:ascii="Times New Roman" w:hAnsi="Times New Roman"/>
                <w:sz w:val="24"/>
                <w:szCs w:val="24"/>
                <w:lang w:val="ru-RU"/>
              </w:rPr>
            </w:pPr>
          </w:p>
        </w:tc>
      </w:tr>
    </w:tbl>
    <w:p w:rsidR="00F70211" w:rsidRDefault="00F70211" w:rsidP="00F70211">
      <w:pPr>
        <w:pStyle w:val="3"/>
        <w:ind w:firstLine="709"/>
        <w:contextualSpacing/>
        <w:rPr>
          <w:rFonts w:ascii="Times New Roman" w:hAnsi="Times New Roman"/>
        </w:rPr>
      </w:pPr>
    </w:p>
    <w:p w:rsidR="00F70211" w:rsidRDefault="00F70211" w:rsidP="00F70211">
      <w:pPr>
        <w:pStyle w:val="Oaaeeoa"/>
        <w:spacing w:after="0"/>
        <w:jc w:val="right"/>
        <w:rPr>
          <w:b/>
          <w:bCs/>
          <w:szCs w:val="24"/>
        </w:rPr>
      </w:pPr>
      <w:r>
        <w:rPr>
          <w:b/>
          <w:bCs/>
          <w:szCs w:val="24"/>
        </w:rPr>
        <w:t>ПРИЛОЖЕНИЕ №1</w:t>
      </w:r>
    </w:p>
    <w:p w:rsidR="00F70211" w:rsidRPr="00775D30" w:rsidRDefault="00F70211" w:rsidP="00F70211">
      <w:pPr>
        <w:pStyle w:val="Oaaeeoa"/>
        <w:spacing w:after="0"/>
        <w:jc w:val="center"/>
        <w:rPr>
          <w:b/>
          <w:bCs/>
          <w:sz w:val="36"/>
          <w:szCs w:val="36"/>
        </w:rPr>
      </w:pPr>
      <w:r w:rsidRPr="00775D30">
        <w:rPr>
          <w:b/>
          <w:bCs/>
          <w:sz w:val="36"/>
          <w:szCs w:val="36"/>
        </w:rPr>
        <w:t>Техническое задание</w:t>
      </w:r>
    </w:p>
    <w:p w:rsidR="00DB19AD" w:rsidRPr="00DB19AD" w:rsidRDefault="00DB19AD" w:rsidP="00DB19AD">
      <w:pPr>
        <w:contextualSpacing/>
        <w:jc w:val="center"/>
        <w:rPr>
          <w:rFonts w:ascii="Times New Roman" w:hAnsi="Times New Roman"/>
          <w:b/>
          <w:sz w:val="24"/>
          <w:szCs w:val="24"/>
          <w:lang w:val="ru-RU"/>
        </w:rPr>
      </w:pPr>
      <w:r w:rsidRPr="00DB19AD">
        <w:rPr>
          <w:rFonts w:ascii="Times New Roman" w:hAnsi="Times New Roman"/>
          <w:b/>
          <w:sz w:val="24"/>
          <w:szCs w:val="24"/>
          <w:lang w:val="ru-RU"/>
        </w:rPr>
        <w:t>Требования к предмету закупки</w:t>
      </w:r>
      <w:r>
        <w:rPr>
          <w:rFonts w:ascii="Times New Roman" w:hAnsi="Times New Roman"/>
          <w:b/>
          <w:sz w:val="24"/>
          <w:szCs w:val="24"/>
          <w:lang w:val="ru-RU"/>
        </w:rPr>
        <w:t xml:space="preserve"> </w:t>
      </w:r>
    </w:p>
    <w:p w:rsidR="007214B0" w:rsidRDefault="007214B0" w:rsidP="007214B0">
      <w:pPr>
        <w:spacing w:after="0" w:line="240" w:lineRule="auto"/>
        <w:contextualSpacing/>
        <w:jc w:val="both"/>
        <w:rPr>
          <w:rFonts w:ascii="Times New Roman" w:hAnsi="Times New Roman"/>
          <w:b/>
          <w:color w:val="FF0000"/>
          <w:sz w:val="28"/>
          <w:szCs w:val="28"/>
          <w:lang w:val="ru-RU"/>
        </w:rPr>
      </w:pPr>
    </w:p>
    <w:p w:rsidR="00D91579" w:rsidRPr="00D91579" w:rsidRDefault="007214B0" w:rsidP="00D91579">
      <w:pPr>
        <w:pStyle w:val="a4"/>
        <w:numPr>
          <w:ilvl w:val="0"/>
          <w:numId w:val="16"/>
        </w:numPr>
        <w:spacing w:after="0" w:line="240" w:lineRule="auto"/>
        <w:jc w:val="both"/>
        <w:rPr>
          <w:rFonts w:ascii="Times New Roman" w:hAnsi="Times New Roman"/>
          <w:b/>
          <w:sz w:val="24"/>
          <w:szCs w:val="24"/>
          <w:lang w:val="ru-RU"/>
        </w:rPr>
      </w:pPr>
      <w:r w:rsidRPr="00D91579">
        <w:rPr>
          <w:rFonts w:ascii="Times New Roman" w:hAnsi="Times New Roman"/>
          <w:b/>
          <w:sz w:val="28"/>
          <w:szCs w:val="28"/>
          <w:lang w:val="ru-RU"/>
        </w:rPr>
        <w:t xml:space="preserve">Автомобиль  УАЗ </w:t>
      </w:r>
      <w:proofErr w:type="spellStart"/>
      <w:r w:rsidRPr="00D91579">
        <w:rPr>
          <w:rFonts w:ascii="Times New Roman" w:hAnsi="Times New Roman"/>
          <w:b/>
          <w:sz w:val="28"/>
          <w:szCs w:val="28"/>
        </w:rPr>
        <w:t>Pickap</w:t>
      </w:r>
      <w:proofErr w:type="spellEnd"/>
      <w:r w:rsidRPr="00D91579">
        <w:rPr>
          <w:rFonts w:ascii="Times New Roman" w:hAnsi="Times New Roman"/>
          <w:b/>
          <w:sz w:val="28"/>
          <w:szCs w:val="28"/>
          <w:lang w:val="ru-RU"/>
        </w:rPr>
        <w:t xml:space="preserve"> «</w:t>
      </w:r>
      <w:r w:rsidRPr="00D91579">
        <w:rPr>
          <w:rFonts w:ascii="Times New Roman" w:hAnsi="Times New Roman"/>
          <w:b/>
          <w:sz w:val="28"/>
          <w:szCs w:val="28"/>
        </w:rPr>
        <w:t>Comfort</w:t>
      </w:r>
      <w:r w:rsidRPr="00D91579">
        <w:rPr>
          <w:rFonts w:ascii="Times New Roman" w:hAnsi="Times New Roman"/>
          <w:b/>
          <w:sz w:val="28"/>
          <w:szCs w:val="28"/>
          <w:lang w:val="ru-RU"/>
        </w:rPr>
        <w:t xml:space="preserve">» </w:t>
      </w:r>
    </w:p>
    <w:p w:rsidR="00D91579" w:rsidRPr="00D91579" w:rsidRDefault="00B53F90" w:rsidP="00D91579">
      <w:pPr>
        <w:spacing w:after="0" w:line="240" w:lineRule="auto"/>
        <w:contextualSpacing/>
        <w:rPr>
          <w:rFonts w:ascii="Times New Roman" w:hAnsi="Times New Roman"/>
          <w:sz w:val="24"/>
          <w:szCs w:val="24"/>
          <w:lang w:val="ru-RU"/>
        </w:rPr>
      </w:pPr>
      <w:r>
        <w:rPr>
          <w:rFonts w:ascii="Times New Roman" w:hAnsi="Times New Roman"/>
          <w:sz w:val="24"/>
          <w:szCs w:val="24"/>
          <w:lang w:val="ru-RU"/>
        </w:rPr>
        <w:t>Цвет: Серебристо-желтый, серебристый, зеленый металлик</w:t>
      </w:r>
      <w:bookmarkStart w:id="2" w:name="_GoBack"/>
      <w:bookmarkEnd w:id="2"/>
    </w:p>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Гарантия на автомобиль составляет 36 месяцев или 100 000 км пробега, в зависимости от того, что наступит ранее.</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1"/>
        <w:gridCol w:w="3544"/>
      </w:tblGrid>
      <w:tr w:rsidR="00D91579" w:rsidRPr="00D91579" w:rsidTr="00D91579">
        <w:trPr>
          <w:trHeight w:val="315"/>
        </w:trPr>
        <w:tc>
          <w:tcPr>
            <w:tcW w:w="6451"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proofErr w:type="spellStart"/>
            <w:r w:rsidRPr="00D91579">
              <w:rPr>
                <w:rFonts w:ascii="Times New Roman" w:hAnsi="Times New Roman"/>
                <w:b/>
                <w:bCs/>
                <w:sz w:val="24"/>
                <w:szCs w:val="24"/>
              </w:rPr>
              <w:t>Модель</w:t>
            </w:r>
            <w:proofErr w:type="spellEnd"/>
          </w:p>
        </w:tc>
        <w:tc>
          <w:tcPr>
            <w:tcW w:w="3544" w:type="dxa"/>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23632-235 Comfort</w:t>
            </w:r>
          </w:p>
        </w:tc>
      </w:tr>
      <w:tr w:rsidR="00D91579" w:rsidRPr="00D91579" w:rsidTr="00D91579">
        <w:trPr>
          <w:trHeight w:val="255"/>
        </w:trPr>
        <w:tc>
          <w:tcPr>
            <w:tcW w:w="6451" w:type="dxa"/>
            <w:vAlign w:val="center"/>
          </w:tcPr>
          <w:p w:rsidR="00D91579" w:rsidRPr="007A0BB4" w:rsidRDefault="00D91579" w:rsidP="00D91579">
            <w:pPr>
              <w:spacing w:after="0" w:line="240" w:lineRule="auto"/>
              <w:contextualSpacing/>
              <w:jc w:val="center"/>
              <w:rPr>
                <w:rFonts w:ascii="Times New Roman" w:hAnsi="Times New Roman"/>
                <w:b/>
                <w:bCs/>
                <w:sz w:val="24"/>
                <w:szCs w:val="24"/>
              </w:rPr>
            </w:pPr>
            <w:proofErr w:type="spellStart"/>
            <w:r w:rsidRPr="007A0BB4">
              <w:rPr>
                <w:rFonts w:ascii="Times New Roman" w:hAnsi="Times New Roman"/>
                <w:b/>
                <w:bCs/>
                <w:sz w:val="24"/>
                <w:szCs w:val="24"/>
              </w:rPr>
              <w:t>Управленческий</w:t>
            </w:r>
            <w:proofErr w:type="spellEnd"/>
            <w:r w:rsidRPr="007A0BB4">
              <w:rPr>
                <w:rFonts w:ascii="Times New Roman" w:hAnsi="Times New Roman"/>
                <w:b/>
                <w:bCs/>
                <w:sz w:val="24"/>
                <w:szCs w:val="24"/>
              </w:rPr>
              <w:t xml:space="preserve"> </w:t>
            </w:r>
            <w:proofErr w:type="spellStart"/>
            <w:r w:rsidRPr="007A0BB4">
              <w:rPr>
                <w:rFonts w:ascii="Times New Roman" w:hAnsi="Times New Roman"/>
                <w:b/>
                <w:bCs/>
                <w:sz w:val="24"/>
                <w:szCs w:val="24"/>
              </w:rPr>
              <w:t>номер</w:t>
            </w:r>
            <w:proofErr w:type="spellEnd"/>
            <w:r w:rsidRPr="007A0BB4">
              <w:rPr>
                <w:rFonts w:ascii="Times New Roman" w:hAnsi="Times New Roman"/>
                <w:b/>
                <w:bCs/>
                <w:sz w:val="24"/>
                <w:szCs w:val="24"/>
              </w:rPr>
              <w:t xml:space="preserve"> </w:t>
            </w:r>
            <w:proofErr w:type="spellStart"/>
            <w:r w:rsidRPr="007A0BB4">
              <w:rPr>
                <w:rFonts w:ascii="Times New Roman" w:hAnsi="Times New Roman"/>
                <w:b/>
                <w:bCs/>
                <w:sz w:val="24"/>
                <w:szCs w:val="24"/>
              </w:rPr>
              <w:t>модификации</w:t>
            </w:r>
            <w:proofErr w:type="spellEnd"/>
          </w:p>
        </w:tc>
        <w:tc>
          <w:tcPr>
            <w:tcW w:w="3544" w:type="dxa"/>
            <w:vAlign w:val="center"/>
          </w:tcPr>
          <w:p w:rsidR="00D91579" w:rsidRPr="007A0BB4" w:rsidRDefault="00D91579" w:rsidP="00D91579">
            <w:pPr>
              <w:spacing w:after="0" w:line="240" w:lineRule="auto"/>
              <w:contextualSpacing/>
              <w:jc w:val="center"/>
              <w:rPr>
                <w:rFonts w:ascii="Times New Roman" w:hAnsi="Times New Roman"/>
                <w:sz w:val="24"/>
                <w:szCs w:val="24"/>
              </w:rPr>
            </w:pPr>
            <w:r w:rsidRPr="007A0BB4">
              <w:rPr>
                <w:rFonts w:ascii="Times New Roman" w:hAnsi="Times New Roman"/>
                <w:sz w:val="24"/>
                <w:szCs w:val="24"/>
              </w:rPr>
              <w:t>23632-235</w:t>
            </w:r>
          </w:p>
        </w:tc>
      </w:tr>
      <w:tr w:rsidR="00D91579" w:rsidRPr="00D91579" w:rsidTr="00D91579">
        <w:trPr>
          <w:trHeight w:val="315"/>
        </w:trPr>
        <w:tc>
          <w:tcPr>
            <w:tcW w:w="9995" w:type="dxa"/>
            <w:gridSpan w:val="2"/>
            <w:noWrap/>
            <w:vAlign w:val="center"/>
          </w:tcPr>
          <w:p w:rsidR="00D91579" w:rsidRPr="007A0BB4" w:rsidRDefault="00D91579" w:rsidP="00D91579">
            <w:pPr>
              <w:spacing w:after="0" w:line="240" w:lineRule="auto"/>
              <w:contextualSpacing/>
              <w:jc w:val="center"/>
              <w:rPr>
                <w:rFonts w:ascii="Times New Roman" w:hAnsi="Times New Roman"/>
                <w:b/>
                <w:bCs/>
                <w:sz w:val="24"/>
                <w:szCs w:val="24"/>
              </w:rPr>
            </w:pPr>
            <w:proofErr w:type="spellStart"/>
            <w:r w:rsidRPr="007A0BB4">
              <w:rPr>
                <w:rFonts w:ascii="Times New Roman" w:hAnsi="Times New Roman"/>
                <w:b/>
                <w:bCs/>
                <w:sz w:val="24"/>
                <w:szCs w:val="24"/>
              </w:rPr>
              <w:t>двигатель</w:t>
            </w:r>
            <w:proofErr w:type="spellEnd"/>
            <w:r w:rsidRPr="007A0BB4">
              <w:rPr>
                <w:rFonts w:ascii="Times New Roman" w:hAnsi="Times New Roman"/>
                <w:b/>
                <w:bCs/>
                <w:sz w:val="24"/>
                <w:szCs w:val="24"/>
              </w:rPr>
              <w:t>/</w:t>
            </w:r>
            <w:proofErr w:type="spellStart"/>
            <w:r w:rsidRPr="007A0BB4">
              <w:rPr>
                <w:rFonts w:ascii="Times New Roman" w:hAnsi="Times New Roman"/>
                <w:b/>
                <w:bCs/>
                <w:sz w:val="24"/>
                <w:szCs w:val="24"/>
              </w:rPr>
              <w:t>трансмиссия</w:t>
            </w:r>
            <w:proofErr w:type="spellEnd"/>
            <w:r w:rsidRPr="007A0BB4">
              <w:rPr>
                <w:rFonts w:ascii="Times New Roman" w:hAnsi="Times New Roman"/>
                <w:b/>
                <w:bCs/>
                <w:sz w:val="24"/>
                <w:szCs w:val="24"/>
              </w:rPr>
              <w:t>/</w:t>
            </w:r>
            <w:proofErr w:type="spellStart"/>
            <w:r w:rsidRPr="007A0BB4">
              <w:rPr>
                <w:rFonts w:ascii="Times New Roman" w:hAnsi="Times New Roman"/>
                <w:b/>
                <w:bCs/>
                <w:sz w:val="24"/>
                <w:szCs w:val="24"/>
              </w:rPr>
              <w:t>подвеска</w:t>
            </w:r>
            <w:proofErr w:type="spellEnd"/>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Двигатель</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инжекторный</w:t>
            </w:r>
            <w:proofErr w:type="spellEnd"/>
            <w:r w:rsidRPr="00D91579">
              <w:rPr>
                <w:rFonts w:ascii="Times New Roman" w:hAnsi="Times New Roman"/>
                <w:sz w:val="24"/>
                <w:szCs w:val="24"/>
              </w:rPr>
              <w:t xml:space="preserve"> ЗМЗ-409</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r w:rsidRPr="00D91579">
              <w:rPr>
                <w:rFonts w:ascii="Times New Roman" w:hAnsi="Times New Roman"/>
                <w:sz w:val="24"/>
                <w:szCs w:val="24"/>
              </w:rPr>
              <w:t xml:space="preserve">МКП 5 </w:t>
            </w:r>
            <w:proofErr w:type="spellStart"/>
            <w:r w:rsidRPr="00D91579">
              <w:rPr>
                <w:rFonts w:ascii="Times New Roman" w:hAnsi="Times New Roman"/>
                <w:sz w:val="24"/>
                <w:szCs w:val="24"/>
              </w:rPr>
              <w:t>ступенчатая</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Dymos</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Мосты</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Спайсер</w:t>
            </w:r>
            <w:proofErr w:type="spellEnd"/>
            <w:r w:rsidRPr="00D91579">
              <w:rPr>
                <w:rFonts w:ascii="Times New Roman" w:hAnsi="Times New Roman"/>
                <w:sz w:val="24"/>
                <w:szCs w:val="24"/>
              </w:rPr>
              <w:t xml:space="preserve"> ГП  </w:t>
            </w:r>
            <w:proofErr w:type="spellStart"/>
            <w:r w:rsidRPr="00D91579">
              <w:rPr>
                <w:rFonts w:ascii="Times New Roman" w:hAnsi="Times New Roman"/>
                <w:sz w:val="24"/>
                <w:szCs w:val="24"/>
              </w:rPr>
              <w:t>i</w:t>
            </w:r>
            <w:proofErr w:type="spellEnd"/>
            <w:r w:rsidRPr="00D91579">
              <w:rPr>
                <w:rFonts w:ascii="Times New Roman" w:hAnsi="Times New Roman"/>
                <w:sz w:val="24"/>
                <w:szCs w:val="24"/>
              </w:rPr>
              <w:t>=4.625</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9995" w:type="dxa"/>
            <w:gridSpan w:val="2"/>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proofErr w:type="spellStart"/>
            <w:r w:rsidRPr="00D91579">
              <w:rPr>
                <w:rFonts w:ascii="Times New Roman" w:hAnsi="Times New Roman"/>
                <w:b/>
                <w:bCs/>
                <w:sz w:val="24"/>
                <w:szCs w:val="24"/>
              </w:rPr>
              <w:t>экстерьер</w:t>
            </w:r>
            <w:proofErr w:type="spellEnd"/>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lastRenderedPageBreak/>
              <w:t>Окраска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цветами</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металлик</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Окраска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эмалями</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неметаллик</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Айзенманн</w:t>
            </w:r>
            <w:proofErr w:type="spellEnd"/>
            <w:r w:rsidRPr="00D91579">
              <w:rPr>
                <w:rFonts w:ascii="Times New Roman" w:hAnsi="Times New Roman"/>
                <w:sz w:val="24"/>
                <w:szCs w:val="24"/>
              </w:rPr>
              <w:t>)</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6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Окраска навесных элементов кузова (бамперы, </w:t>
            </w:r>
            <w:proofErr w:type="spellStart"/>
            <w:r w:rsidRPr="00D91579">
              <w:rPr>
                <w:rFonts w:ascii="Times New Roman" w:hAnsi="Times New Roman"/>
                <w:sz w:val="24"/>
                <w:szCs w:val="24"/>
                <w:lang w:val="ru-RU"/>
              </w:rPr>
              <w:t>молдинги</w:t>
            </w:r>
            <w:proofErr w:type="spellEnd"/>
            <w:r w:rsidRPr="00D91579">
              <w:rPr>
                <w:rFonts w:ascii="Times New Roman" w:hAnsi="Times New Roman"/>
                <w:sz w:val="24"/>
                <w:szCs w:val="24"/>
                <w:lang w:val="ru-RU"/>
              </w:rPr>
              <w:t>) в цвет кузова</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Литые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колеса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увеличенной</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грузоподъемности</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Шины</w:t>
            </w:r>
            <w:proofErr w:type="spellEnd"/>
            <w:r w:rsidRPr="00D91579">
              <w:rPr>
                <w:rFonts w:ascii="Times New Roman" w:hAnsi="Times New Roman"/>
                <w:sz w:val="24"/>
                <w:szCs w:val="24"/>
              </w:rPr>
              <w:t xml:space="preserve"> 235/70R16</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Противотуманные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фары</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передние</w:t>
            </w:r>
            <w:proofErr w:type="spellEnd"/>
            <w:r w:rsidRPr="00D91579">
              <w:rPr>
                <w:rFonts w:ascii="Times New Roman" w:hAnsi="Times New Roman"/>
                <w:sz w:val="24"/>
                <w:szCs w:val="24"/>
              </w:rPr>
              <w:t>)</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bottom"/>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Запасное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колесо</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штампованное</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Атермальные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стекла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заднее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прозрачное</w:t>
            </w:r>
            <w:proofErr w:type="spellEnd"/>
            <w:r w:rsidRPr="00D91579">
              <w:rPr>
                <w:rFonts w:ascii="Times New Roman" w:hAnsi="Times New Roman"/>
                <w:sz w:val="24"/>
                <w:szCs w:val="24"/>
              </w:rPr>
              <w:t>)</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9995" w:type="dxa"/>
            <w:gridSpan w:val="2"/>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proofErr w:type="spellStart"/>
            <w:r w:rsidRPr="00D91579">
              <w:rPr>
                <w:rFonts w:ascii="Times New Roman" w:hAnsi="Times New Roman"/>
                <w:b/>
                <w:bCs/>
                <w:sz w:val="24"/>
                <w:szCs w:val="24"/>
              </w:rPr>
              <w:t>безопасность</w:t>
            </w:r>
            <w:proofErr w:type="spellEnd"/>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Передние и задние ремни безопасности</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9995" w:type="dxa"/>
            <w:gridSpan w:val="2"/>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proofErr w:type="spellStart"/>
            <w:r w:rsidRPr="00D91579">
              <w:rPr>
                <w:rFonts w:ascii="Times New Roman" w:hAnsi="Times New Roman"/>
                <w:b/>
                <w:bCs/>
                <w:sz w:val="24"/>
                <w:szCs w:val="24"/>
              </w:rPr>
              <w:t>интерьер</w:t>
            </w:r>
            <w:proofErr w:type="spellEnd"/>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Рулевое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колесо</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Takata</w:t>
            </w:r>
            <w:proofErr w:type="spellEnd"/>
            <w:r w:rsidRPr="00D91579">
              <w:rPr>
                <w:rFonts w:ascii="Times New Roman" w:hAnsi="Times New Roman"/>
                <w:sz w:val="24"/>
                <w:szCs w:val="24"/>
              </w:rPr>
              <w:t xml:space="preserve"> </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Кожуха </w:t>
            </w:r>
            <w:proofErr w:type="spellStart"/>
            <w:r w:rsidRPr="00D91579">
              <w:rPr>
                <w:rFonts w:ascii="Times New Roman" w:hAnsi="Times New Roman"/>
                <w:sz w:val="24"/>
                <w:szCs w:val="24"/>
                <w:lang w:val="ru-RU"/>
              </w:rPr>
              <w:t>подрулевых</w:t>
            </w:r>
            <w:proofErr w:type="spellEnd"/>
            <w:r w:rsidRPr="00D91579">
              <w:rPr>
                <w:rFonts w:ascii="Times New Roman" w:hAnsi="Times New Roman"/>
                <w:sz w:val="24"/>
                <w:szCs w:val="24"/>
                <w:lang w:val="ru-RU"/>
              </w:rPr>
              <w:t xml:space="preserve"> переключателей (обновленного дизайна)</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Отделка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интерьера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тканью</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Формованные резиновые коврики на пол</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Прикуриватель и розетка 12В на панели приборов</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r w:rsidRPr="00D91579">
              <w:rPr>
                <w:rFonts w:ascii="Times New Roman" w:hAnsi="Times New Roman"/>
                <w:sz w:val="24"/>
                <w:szCs w:val="24"/>
              </w:rPr>
              <w:t>+</w:t>
            </w:r>
          </w:p>
        </w:tc>
      </w:tr>
      <w:tr w:rsidR="00D91579" w:rsidRPr="00D91579" w:rsidTr="00D91579">
        <w:trPr>
          <w:trHeight w:val="330"/>
        </w:trPr>
        <w:tc>
          <w:tcPr>
            <w:tcW w:w="9995" w:type="dxa"/>
            <w:gridSpan w:val="2"/>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proofErr w:type="spellStart"/>
            <w:r w:rsidRPr="00D91579">
              <w:rPr>
                <w:rFonts w:ascii="Times New Roman" w:hAnsi="Times New Roman"/>
                <w:b/>
                <w:bCs/>
                <w:sz w:val="24"/>
                <w:szCs w:val="24"/>
              </w:rPr>
              <w:t>комфорт</w:t>
            </w:r>
            <w:proofErr w:type="spellEnd"/>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Гидроусилитель</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руля</w:t>
            </w:r>
            <w:proofErr w:type="spellEnd"/>
            <w:r w:rsidRPr="00D91579">
              <w:rPr>
                <w:rFonts w:ascii="Times New Roman" w:hAnsi="Times New Roman"/>
                <w:sz w:val="24"/>
                <w:szCs w:val="24"/>
              </w:rPr>
              <w:t xml:space="preserve"> </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Электропривод и обогрев зеркал заднего вида </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w:t>
            </w:r>
          </w:p>
        </w:tc>
      </w:tr>
      <w:tr w:rsidR="00D91579" w:rsidRPr="00D91579" w:rsidTr="00D91579">
        <w:trPr>
          <w:trHeight w:val="300"/>
        </w:trPr>
        <w:tc>
          <w:tcPr>
            <w:tcW w:w="6451" w:type="dxa"/>
            <w:noWrap/>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Электростеклоподъемники</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передних</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дверей</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00"/>
        </w:trPr>
        <w:tc>
          <w:tcPr>
            <w:tcW w:w="6451" w:type="dxa"/>
            <w:noWrap/>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Электроблокировка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дверей</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2 </w:t>
            </w:r>
            <w:r w:rsidRPr="00D91579">
              <w:rPr>
                <w:rFonts w:ascii="Times New Roman" w:hAnsi="Times New Roman"/>
                <w:sz w:val="24"/>
                <w:szCs w:val="24"/>
              </w:rPr>
              <w:t>Din</w:t>
            </w:r>
            <w:r w:rsidRPr="00D91579">
              <w:rPr>
                <w:rFonts w:ascii="Times New Roman" w:hAnsi="Times New Roman"/>
                <w:sz w:val="24"/>
                <w:szCs w:val="24"/>
                <w:lang w:val="ru-RU"/>
              </w:rPr>
              <w:t xml:space="preserve"> магнитола, 2 динамика в передних дверях, антенна</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Подогрев</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заднего</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стекла</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Иммобилайзер</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Сигнализация</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Кондиционер</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Отопитель</w:t>
            </w:r>
            <w:proofErr w:type="spellEnd"/>
            <w:r w:rsidRPr="00D91579">
              <w:rPr>
                <w:rFonts w:ascii="Times New Roman" w:hAnsi="Times New Roman"/>
                <w:sz w:val="24"/>
                <w:szCs w:val="24"/>
              </w:rPr>
              <w:t xml:space="preserve"> и </w:t>
            </w:r>
            <w:proofErr w:type="spellStart"/>
            <w:r w:rsidRPr="00D91579">
              <w:rPr>
                <w:rFonts w:ascii="Times New Roman" w:hAnsi="Times New Roman"/>
                <w:sz w:val="24"/>
                <w:szCs w:val="24"/>
              </w:rPr>
              <w:t>система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вентиляции</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15"/>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Подогрев</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передних</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сидений</w:t>
            </w:r>
            <w:proofErr w:type="spellEnd"/>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D91579" w:rsidTr="00D91579">
        <w:trPr>
          <w:trHeight w:val="315"/>
        </w:trPr>
        <w:tc>
          <w:tcPr>
            <w:tcW w:w="9995" w:type="dxa"/>
            <w:gridSpan w:val="2"/>
            <w:noWrap/>
            <w:vAlign w:val="center"/>
          </w:tcPr>
          <w:p w:rsidR="00D91579" w:rsidRPr="00D91579" w:rsidRDefault="00D91579" w:rsidP="00D91579">
            <w:pPr>
              <w:spacing w:after="0" w:line="240" w:lineRule="auto"/>
              <w:contextualSpacing/>
              <w:jc w:val="center"/>
              <w:rPr>
                <w:rFonts w:ascii="Times New Roman" w:hAnsi="Times New Roman"/>
                <w:b/>
                <w:bCs/>
                <w:sz w:val="24"/>
                <w:szCs w:val="24"/>
              </w:rPr>
            </w:pPr>
            <w:proofErr w:type="spellStart"/>
            <w:r w:rsidRPr="00D91579">
              <w:rPr>
                <w:rFonts w:ascii="Times New Roman" w:hAnsi="Times New Roman"/>
                <w:b/>
                <w:bCs/>
                <w:sz w:val="24"/>
                <w:szCs w:val="24"/>
              </w:rPr>
              <w:t>грузовой</w:t>
            </w:r>
            <w:proofErr w:type="spellEnd"/>
            <w:r w:rsidRPr="00D91579">
              <w:rPr>
                <w:rFonts w:ascii="Times New Roman" w:hAnsi="Times New Roman"/>
                <w:b/>
                <w:bCs/>
                <w:sz w:val="24"/>
                <w:szCs w:val="24"/>
              </w:rPr>
              <w:t xml:space="preserve"> </w:t>
            </w:r>
            <w:proofErr w:type="spellStart"/>
            <w:r w:rsidRPr="00D91579">
              <w:rPr>
                <w:rFonts w:ascii="Times New Roman" w:hAnsi="Times New Roman"/>
                <w:b/>
                <w:bCs/>
                <w:sz w:val="24"/>
                <w:szCs w:val="24"/>
              </w:rPr>
              <w:t>отсек</w:t>
            </w:r>
            <w:proofErr w:type="spellEnd"/>
          </w:p>
        </w:tc>
      </w:tr>
      <w:tr w:rsidR="00D91579" w:rsidRPr="00D91579" w:rsidTr="00D91579">
        <w:trPr>
          <w:trHeight w:val="300"/>
        </w:trPr>
        <w:tc>
          <w:tcPr>
            <w:tcW w:w="6451" w:type="dxa"/>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Пластиковые накладки периметра грузового отсека</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color w:val="000000"/>
                <w:sz w:val="24"/>
                <w:szCs w:val="24"/>
              </w:rPr>
            </w:pPr>
            <w:r w:rsidRPr="00D91579">
              <w:rPr>
                <w:rFonts w:ascii="Times New Roman" w:hAnsi="Times New Roman"/>
                <w:sz w:val="24"/>
                <w:szCs w:val="24"/>
              </w:rPr>
              <w:t>+</w:t>
            </w:r>
          </w:p>
        </w:tc>
      </w:tr>
      <w:tr w:rsidR="00D91579" w:rsidRPr="004627D4" w:rsidTr="00D91579">
        <w:trPr>
          <w:trHeight w:val="300"/>
        </w:trPr>
        <w:tc>
          <w:tcPr>
            <w:tcW w:w="6451" w:type="dxa"/>
            <w:vAlign w:val="center"/>
          </w:tcPr>
          <w:p w:rsidR="00D91579" w:rsidRPr="004627D4" w:rsidRDefault="00D91579" w:rsidP="00D91579">
            <w:pPr>
              <w:spacing w:after="0" w:line="240" w:lineRule="auto"/>
              <w:contextualSpacing/>
              <w:rPr>
                <w:rFonts w:ascii="Times New Roman" w:hAnsi="Times New Roman"/>
                <w:sz w:val="24"/>
                <w:szCs w:val="24"/>
              </w:rPr>
            </w:pPr>
            <w:proofErr w:type="spellStart"/>
            <w:r w:rsidRPr="004627D4">
              <w:rPr>
                <w:rFonts w:ascii="Times New Roman" w:hAnsi="Times New Roman"/>
                <w:sz w:val="24"/>
                <w:szCs w:val="24"/>
              </w:rPr>
              <w:t>Вкладыш</w:t>
            </w:r>
            <w:proofErr w:type="spellEnd"/>
            <w:r w:rsidRPr="004627D4">
              <w:rPr>
                <w:rFonts w:ascii="Times New Roman" w:hAnsi="Times New Roman"/>
                <w:sz w:val="24"/>
                <w:szCs w:val="24"/>
              </w:rPr>
              <w:t xml:space="preserve"> в </w:t>
            </w:r>
            <w:proofErr w:type="spellStart"/>
            <w:r w:rsidRPr="004627D4">
              <w:rPr>
                <w:rFonts w:ascii="Times New Roman" w:hAnsi="Times New Roman"/>
                <w:sz w:val="24"/>
                <w:szCs w:val="24"/>
              </w:rPr>
              <w:t>грузовой</w:t>
            </w:r>
            <w:proofErr w:type="spellEnd"/>
            <w:r w:rsidRPr="004627D4">
              <w:rPr>
                <w:rFonts w:ascii="Times New Roman" w:hAnsi="Times New Roman"/>
                <w:sz w:val="24"/>
                <w:szCs w:val="24"/>
              </w:rPr>
              <w:t xml:space="preserve"> </w:t>
            </w:r>
            <w:proofErr w:type="spellStart"/>
            <w:r w:rsidRPr="004627D4">
              <w:rPr>
                <w:rFonts w:ascii="Times New Roman" w:hAnsi="Times New Roman"/>
                <w:sz w:val="24"/>
                <w:szCs w:val="24"/>
              </w:rPr>
              <w:t>отсек</w:t>
            </w:r>
            <w:proofErr w:type="spellEnd"/>
          </w:p>
        </w:tc>
        <w:tc>
          <w:tcPr>
            <w:tcW w:w="3544" w:type="dxa"/>
            <w:noWrap/>
            <w:vAlign w:val="center"/>
          </w:tcPr>
          <w:p w:rsidR="00D91579" w:rsidRPr="004627D4" w:rsidRDefault="00D91579" w:rsidP="00D91579">
            <w:pPr>
              <w:spacing w:after="0" w:line="240" w:lineRule="auto"/>
              <w:contextualSpacing/>
              <w:jc w:val="center"/>
              <w:rPr>
                <w:rFonts w:ascii="Times New Roman" w:hAnsi="Times New Roman"/>
                <w:color w:val="000000"/>
                <w:sz w:val="24"/>
                <w:szCs w:val="24"/>
              </w:rPr>
            </w:pPr>
            <w:r w:rsidRPr="004627D4">
              <w:rPr>
                <w:rFonts w:ascii="Times New Roman" w:hAnsi="Times New Roman"/>
                <w:sz w:val="24"/>
                <w:szCs w:val="24"/>
              </w:rPr>
              <w:t>+</w:t>
            </w:r>
          </w:p>
        </w:tc>
      </w:tr>
      <w:tr w:rsidR="00D91579" w:rsidRPr="00D91579" w:rsidTr="00D91579">
        <w:trPr>
          <w:trHeight w:val="300"/>
        </w:trPr>
        <w:tc>
          <w:tcPr>
            <w:tcW w:w="6451" w:type="dxa"/>
            <w:vAlign w:val="center"/>
          </w:tcPr>
          <w:p w:rsidR="00D91579" w:rsidRPr="004627D4" w:rsidRDefault="00D91579" w:rsidP="00D91579">
            <w:pPr>
              <w:spacing w:after="0" w:line="240" w:lineRule="auto"/>
              <w:contextualSpacing/>
              <w:rPr>
                <w:rFonts w:ascii="Times New Roman" w:hAnsi="Times New Roman"/>
                <w:sz w:val="24"/>
                <w:szCs w:val="24"/>
                <w:lang w:val="ru-RU"/>
              </w:rPr>
            </w:pPr>
            <w:r w:rsidRPr="004627D4">
              <w:rPr>
                <w:rFonts w:ascii="Times New Roman" w:hAnsi="Times New Roman"/>
                <w:sz w:val="24"/>
                <w:szCs w:val="24"/>
              </w:rPr>
              <w:t xml:space="preserve">КУНГ </w:t>
            </w:r>
            <w:proofErr w:type="spellStart"/>
            <w:r w:rsidRPr="004627D4">
              <w:rPr>
                <w:rFonts w:ascii="Times New Roman" w:hAnsi="Times New Roman"/>
                <w:sz w:val="24"/>
                <w:szCs w:val="24"/>
              </w:rPr>
              <w:t>грузового</w:t>
            </w:r>
            <w:proofErr w:type="spellEnd"/>
            <w:r w:rsidRPr="004627D4">
              <w:rPr>
                <w:rFonts w:ascii="Times New Roman" w:hAnsi="Times New Roman"/>
                <w:sz w:val="24"/>
                <w:szCs w:val="24"/>
              </w:rPr>
              <w:t xml:space="preserve"> </w:t>
            </w:r>
            <w:proofErr w:type="spellStart"/>
            <w:r w:rsidRPr="004627D4">
              <w:rPr>
                <w:rFonts w:ascii="Times New Roman" w:hAnsi="Times New Roman"/>
                <w:sz w:val="24"/>
                <w:szCs w:val="24"/>
              </w:rPr>
              <w:t>отсека</w:t>
            </w:r>
            <w:proofErr w:type="spellEnd"/>
            <w:r w:rsidRPr="004627D4">
              <w:rPr>
                <w:rFonts w:ascii="Times New Roman" w:hAnsi="Times New Roman"/>
                <w:sz w:val="24"/>
                <w:szCs w:val="24"/>
              </w:rPr>
              <w:t xml:space="preserve"> </w:t>
            </w:r>
            <w:r w:rsidR="004627D4">
              <w:rPr>
                <w:rFonts w:ascii="Times New Roman" w:hAnsi="Times New Roman"/>
                <w:sz w:val="24"/>
                <w:szCs w:val="24"/>
                <w:lang w:val="ru-RU"/>
              </w:rPr>
              <w:t xml:space="preserve"> (4 стекла)</w:t>
            </w:r>
          </w:p>
        </w:tc>
        <w:tc>
          <w:tcPr>
            <w:tcW w:w="3544" w:type="dxa"/>
            <w:noWrap/>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4627D4">
              <w:rPr>
                <w:rFonts w:ascii="Times New Roman" w:hAnsi="Times New Roman"/>
                <w:sz w:val="24"/>
                <w:szCs w:val="24"/>
              </w:rPr>
              <w:t>+</w:t>
            </w:r>
          </w:p>
        </w:tc>
      </w:tr>
    </w:tbl>
    <w:p w:rsidR="00D91579" w:rsidRPr="00D91579" w:rsidRDefault="00D91579" w:rsidP="00D91579">
      <w:pPr>
        <w:spacing w:after="0" w:line="240" w:lineRule="auto"/>
        <w:contextualSpacing/>
        <w:rPr>
          <w:rFonts w:ascii="Times New Roman" w:hAnsi="Times New Roman"/>
          <w:sz w:val="24"/>
          <w:szCs w:val="24"/>
        </w:rPr>
      </w:pPr>
    </w:p>
    <w:p w:rsidR="00D91579" w:rsidRPr="00D91579" w:rsidRDefault="00D91579" w:rsidP="00D91579">
      <w:pPr>
        <w:spacing w:after="0" w:line="240" w:lineRule="auto"/>
        <w:contextualSpacing/>
        <w:jc w:val="center"/>
        <w:rPr>
          <w:rFonts w:ascii="Times New Roman" w:hAnsi="Times New Roman"/>
          <w:b/>
          <w:bCs/>
          <w:sz w:val="24"/>
          <w:szCs w:val="24"/>
        </w:rPr>
      </w:pPr>
      <w:proofErr w:type="spellStart"/>
      <w:proofErr w:type="gramStart"/>
      <w:r w:rsidRPr="00D91579">
        <w:rPr>
          <w:rFonts w:ascii="Times New Roman" w:hAnsi="Times New Roman"/>
          <w:b/>
          <w:bCs/>
          <w:sz w:val="24"/>
          <w:szCs w:val="24"/>
        </w:rPr>
        <w:t>Технические</w:t>
      </w:r>
      <w:proofErr w:type="spellEnd"/>
      <w:r w:rsidRPr="00D91579">
        <w:rPr>
          <w:rFonts w:ascii="Times New Roman" w:hAnsi="Times New Roman"/>
          <w:b/>
          <w:bCs/>
          <w:sz w:val="24"/>
          <w:szCs w:val="24"/>
        </w:rPr>
        <w:t xml:space="preserve"> </w:t>
      </w:r>
      <w:proofErr w:type="spellStart"/>
      <w:r w:rsidRPr="00D91579">
        <w:rPr>
          <w:rFonts w:ascii="Times New Roman" w:hAnsi="Times New Roman"/>
          <w:b/>
          <w:bCs/>
          <w:sz w:val="24"/>
          <w:szCs w:val="24"/>
        </w:rPr>
        <w:t>характеристики</w:t>
      </w:r>
      <w:proofErr w:type="spellEnd"/>
      <w:r w:rsidRPr="00D91579">
        <w:rPr>
          <w:rFonts w:ascii="Times New Roman" w:hAnsi="Times New Roman"/>
          <w:b/>
          <w:bCs/>
          <w:sz w:val="24"/>
          <w:szCs w:val="24"/>
        </w:rPr>
        <w:t>.</w:t>
      </w:r>
      <w:proofErr w:type="gramEnd"/>
    </w:p>
    <w:tbl>
      <w:tblPr>
        <w:tblW w:w="5000" w:type="pct"/>
        <w:tblCellSpacing w:w="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3828"/>
        <w:gridCol w:w="5437"/>
        <w:gridCol w:w="198"/>
      </w:tblGrid>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формула</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4 х 4</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Количество</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мест</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5</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Длина,мм</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5110</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Ширина с зеркалами/без, </w:t>
            </w:r>
            <w:proofErr w:type="gramStart"/>
            <w:r w:rsidRPr="00D91579">
              <w:rPr>
                <w:rFonts w:ascii="Times New Roman" w:hAnsi="Times New Roman"/>
                <w:sz w:val="24"/>
                <w:szCs w:val="24"/>
                <w:lang w:val="ru-RU"/>
              </w:rPr>
              <w:t>мм</w:t>
            </w:r>
            <w:proofErr w:type="gram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2100/1915</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Высота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мм</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1915</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Габариты</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грузового</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отсека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мм</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1400 х 1500 х 650</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Колесная</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база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мм</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3000</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Колея передних/задних колес, </w:t>
            </w:r>
            <w:proofErr w:type="gramStart"/>
            <w:r w:rsidRPr="00D91579">
              <w:rPr>
                <w:rFonts w:ascii="Times New Roman" w:hAnsi="Times New Roman"/>
                <w:sz w:val="24"/>
                <w:szCs w:val="24"/>
                <w:lang w:val="ru-RU"/>
              </w:rPr>
              <w:t>мм</w:t>
            </w:r>
            <w:proofErr w:type="gram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1600/1600</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Дорожный</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просвет</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мм</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210</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Глубина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преодолеваемого</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брода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мм</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500</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r w:rsidRPr="00D91579">
              <w:rPr>
                <w:rFonts w:ascii="Times New Roman" w:hAnsi="Times New Roman"/>
                <w:sz w:val="24"/>
                <w:szCs w:val="24"/>
              </w:rPr>
              <w:t> </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proofErr w:type="spellStart"/>
            <w:r w:rsidRPr="00D91579">
              <w:rPr>
                <w:rFonts w:ascii="Times New Roman" w:hAnsi="Times New Roman"/>
                <w:sz w:val="24"/>
                <w:szCs w:val="24"/>
              </w:rPr>
              <w:t>Бензиновый</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двигатель</w:t>
            </w:r>
            <w:proofErr w:type="spellEnd"/>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Масса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снаряженного</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ам</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кг</w:t>
            </w:r>
            <w:proofErr w:type="spellEnd"/>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2135</w:t>
            </w: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lastRenderedPageBreak/>
              <w:t>Полная</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масса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кг</w:t>
            </w:r>
            <w:proofErr w:type="spellEnd"/>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2890</w:t>
            </w: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Грузоподъемность</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кг</w:t>
            </w:r>
            <w:proofErr w:type="spellEnd"/>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755</w:t>
            </w: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Двигатель</w:t>
            </w:r>
            <w:proofErr w:type="spellEnd"/>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ЗМЗ-40905</w:t>
            </w: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rPr>
            </w:pPr>
          </w:p>
        </w:tc>
      </w:tr>
      <w:tr w:rsidR="00D91579" w:rsidRPr="00833F1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Топливо</w:t>
            </w:r>
            <w:proofErr w:type="spellEnd"/>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lang w:val="ru-RU"/>
              </w:rPr>
            </w:pPr>
            <w:r w:rsidRPr="00D91579">
              <w:rPr>
                <w:rFonts w:ascii="Times New Roman" w:hAnsi="Times New Roman"/>
                <w:sz w:val="24"/>
                <w:szCs w:val="24"/>
                <w:lang w:val="ru-RU"/>
              </w:rPr>
              <w:t>бензин с октановым числом не менее 92</w:t>
            </w: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lang w:val="ru-RU"/>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Рабочий</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объем</w:t>
            </w:r>
            <w:proofErr w:type="spellEnd"/>
            <w:r w:rsidRPr="00D91579">
              <w:rPr>
                <w:rFonts w:ascii="Times New Roman" w:hAnsi="Times New Roman"/>
                <w:sz w:val="24"/>
                <w:szCs w:val="24"/>
              </w:rPr>
              <w:t>, л</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2693</w:t>
            </w: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Максимальная мощность, </w:t>
            </w:r>
            <w:proofErr w:type="spellStart"/>
            <w:r w:rsidRPr="00D91579">
              <w:rPr>
                <w:rFonts w:ascii="Times New Roman" w:hAnsi="Times New Roman"/>
                <w:sz w:val="24"/>
                <w:szCs w:val="24"/>
                <w:lang w:val="ru-RU"/>
              </w:rPr>
              <w:t>л.с</w:t>
            </w:r>
            <w:proofErr w:type="spellEnd"/>
            <w:proofErr w:type="gramStart"/>
            <w:r w:rsidRPr="00D91579">
              <w:rPr>
                <w:rFonts w:ascii="Times New Roman" w:hAnsi="Times New Roman"/>
                <w:sz w:val="24"/>
                <w:szCs w:val="24"/>
                <w:lang w:val="ru-RU"/>
              </w:rPr>
              <w:t>.(</w:t>
            </w:r>
            <w:proofErr w:type="gramEnd"/>
            <w:r w:rsidRPr="00D91579">
              <w:rPr>
                <w:rFonts w:ascii="Times New Roman" w:hAnsi="Times New Roman"/>
                <w:sz w:val="24"/>
                <w:szCs w:val="24"/>
                <w:lang w:val="ru-RU"/>
              </w:rPr>
              <w:t>кВт)</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 xml:space="preserve">128 (94.1) </w:t>
            </w:r>
            <w:proofErr w:type="spellStart"/>
            <w:r w:rsidRPr="00D91579">
              <w:rPr>
                <w:rFonts w:ascii="Times New Roman" w:hAnsi="Times New Roman"/>
                <w:sz w:val="24"/>
                <w:szCs w:val="24"/>
              </w:rPr>
              <w:t>при</w:t>
            </w:r>
            <w:proofErr w:type="spellEnd"/>
            <w:r w:rsidRPr="00D91579">
              <w:rPr>
                <w:rFonts w:ascii="Times New Roman" w:hAnsi="Times New Roman"/>
                <w:sz w:val="24"/>
                <w:szCs w:val="24"/>
              </w:rPr>
              <w:t xml:space="preserve"> 4600 </w:t>
            </w:r>
            <w:proofErr w:type="spellStart"/>
            <w:r w:rsidRPr="00D91579">
              <w:rPr>
                <w:rFonts w:ascii="Times New Roman" w:hAnsi="Times New Roman"/>
                <w:sz w:val="24"/>
                <w:szCs w:val="24"/>
              </w:rPr>
              <w:t>об</w:t>
            </w:r>
            <w:proofErr w:type="spellEnd"/>
            <w:r w:rsidRPr="00D91579">
              <w:rPr>
                <w:rFonts w:ascii="Times New Roman" w:hAnsi="Times New Roman"/>
                <w:sz w:val="24"/>
                <w:szCs w:val="24"/>
              </w:rPr>
              <w:t>/</w:t>
            </w:r>
            <w:proofErr w:type="spellStart"/>
            <w:r w:rsidRPr="00D91579">
              <w:rPr>
                <w:rFonts w:ascii="Times New Roman" w:hAnsi="Times New Roman"/>
                <w:sz w:val="24"/>
                <w:szCs w:val="24"/>
              </w:rPr>
              <w:t>мин</w:t>
            </w:r>
            <w:proofErr w:type="spellEnd"/>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rPr>
            </w:pPr>
          </w:p>
        </w:tc>
      </w:tr>
      <w:tr w:rsidR="00D91579" w:rsidRPr="00833F1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Максимальный крутящий момент, </w:t>
            </w:r>
            <w:proofErr w:type="spellStart"/>
            <w:r w:rsidRPr="00D91579">
              <w:rPr>
                <w:rFonts w:ascii="Times New Roman" w:hAnsi="Times New Roman"/>
                <w:sz w:val="24"/>
                <w:szCs w:val="24"/>
                <w:lang w:val="ru-RU"/>
              </w:rPr>
              <w:t>Н.м</w:t>
            </w:r>
            <w:proofErr w:type="spellEnd"/>
            <w:r w:rsidRPr="00D91579">
              <w:rPr>
                <w:rFonts w:ascii="Times New Roman" w:hAnsi="Times New Roman"/>
                <w:sz w:val="24"/>
                <w:szCs w:val="24"/>
                <w:lang w:val="ru-RU"/>
              </w:rPr>
              <w:t xml:space="preserve"> (кгс*м)</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lang w:val="ru-RU"/>
              </w:rPr>
            </w:pPr>
            <w:r w:rsidRPr="00D91579">
              <w:rPr>
                <w:rFonts w:ascii="Times New Roman" w:hAnsi="Times New Roman"/>
                <w:sz w:val="24"/>
                <w:szCs w:val="24"/>
                <w:lang w:val="ru-RU"/>
              </w:rPr>
              <w:t xml:space="preserve">209.7 </w:t>
            </w:r>
            <w:proofErr w:type="spellStart"/>
            <w:r w:rsidRPr="00D91579">
              <w:rPr>
                <w:rFonts w:ascii="Times New Roman" w:hAnsi="Times New Roman"/>
                <w:sz w:val="24"/>
                <w:szCs w:val="24"/>
                <w:lang w:val="ru-RU"/>
              </w:rPr>
              <w:t>Н.м</w:t>
            </w:r>
            <w:proofErr w:type="spellEnd"/>
            <w:r w:rsidRPr="00D91579">
              <w:rPr>
                <w:rFonts w:ascii="Times New Roman" w:hAnsi="Times New Roman"/>
                <w:sz w:val="24"/>
                <w:szCs w:val="24"/>
                <w:lang w:val="ru-RU"/>
              </w:rPr>
              <w:t xml:space="preserve"> при 2500 </w:t>
            </w:r>
            <w:proofErr w:type="gramStart"/>
            <w:r w:rsidRPr="00D91579">
              <w:rPr>
                <w:rFonts w:ascii="Times New Roman" w:hAnsi="Times New Roman"/>
                <w:sz w:val="24"/>
                <w:szCs w:val="24"/>
                <w:lang w:val="ru-RU"/>
              </w:rPr>
              <w:t>об</w:t>
            </w:r>
            <w:proofErr w:type="gramEnd"/>
            <w:r w:rsidRPr="00D91579">
              <w:rPr>
                <w:rFonts w:ascii="Times New Roman" w:hAnsi="Times New Roman"/>
                <w:sz w:val="24"/>
                <w:szCs w:val="24"/>
                <w:lang w:val="ru-RU"/>
              </w:rPr>
              <w:t>/мин</w:t>
            </w: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lang w:val="ru-RU"/>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Максимальная</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скорость</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км</w:t>
            </w:r>
            <w:proofErr w:type="spellEnd"/>
            <w:r w:rsidRPr="00D91579">
              <w:rPr>
                <w:rFonts w:ascii="Times New Roman" w:hAnsi="Times New Roman"/>
                <w:sz w:val="24"/>
                <w:szCs w:val="24"/>
              </w:rPr>
              <w:t>/ч</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140</w:t>
            </w: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rPr>
            </w:pPr>
          </w:p>
        </w:tc>
      </w:tr>
      <w:tr w:rsidR="00D91579" w:rsidRPr="00833F1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lang w:val="ru-RU"/>
              </w:rPr>
            </w:pPr>
            <w:r w:rsidRPr="00D91579">
              <w:rPr>
                <w:rFonts w:ascii="Times New Roman" w:hAnsi="Times New Roman"/>
                <w:sz w:val="24"/>
                <w:szCs w:val="24"/>
                <w:lang w:val="ru-RU"/>
              </w:rPr>
              <w:t xml:space="preserve">Расход топлива, </w:t>
            </w:r>
            <w:proofErr w:type="gramStart"/>
            <w:r w:rsidRPr="00D91579">
              <w:rPr>
                <w:rFonts w:ascii="Times New Roman" w:hAnsi="Times New Roman"/>
                <w:sz w:val="24"/>
                <w:szCs w:val="24"/>
                <w:lang w:val="ru-RU"/>
              </w:rPr>
              <w:t>л</w:t>
            </w:r>
            <w:proofErr w:type="gramEnd"/>
            <w:r w:rsidRPr="00D91579">
              <w:rPr>
                <w:rFonts w:ascii="Times New Roman" w:hAnsi="Times New Roman"/>
                <w:sz w:val="24"/>
                <w:szCs w:val="24"/>
                <w:lang w:val="ru-RU"/>
              </w:rPr>
              <w:t>/100 км пути:</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lang w:val="ru-RU"/>
              </w:rPr>
            </w:pPr>
          </w:p>
        </w:tc>
        <w:tc>
          <w:tcPr>
            <w:tcW w:w="86" w:type="pct"/>
            <w:vAlign w:val="center"/>
          </w:tcPr>
          <w:p w:rsidR="00D91579" w:rsidRPr="00D91579" w:rsidRDefault="00D91579" w:rsidP="00D91579">
            <w:pPr>
              <w:spacing w:after="0" w:line="240" w:lineRule="auto"/>
              <w:contextualSpacing/>
              <w:rPr>
                <w:rFonts w:ascii="Times New Roman" w:hAnsi="Times New Roman"/>
                <w:sz w:val="24"/>
                <w:szCs w:val="24"/>
                <w:lang w:val="ru-RU"/>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при</w:t>
            </w:r>
            <w:proofErr w:type="spellEnd"/>
            <w:r w:rsidRPr="00D91579">
              <w:rPr>
                <w:rFonts w:ascii="Times New Roman" w:hAnsi="Times New Roman"/>
                <w:sz w:val="24"/>
                <w:szCs w:val="24"/>
              </w:rPr>
              <w:t xml:space="preserve"> 90 </w:t>
            </w:r>
            <w:proofErr w:type="spellStart"/>
            <w:r w:rsidRPr="00D91579">
              <w:rPr>
                <w:rFonts w:ascii="Times New Roman" w:hAnsi="Times New Roman"/>
                <w:sz w:val="24"/>
                <w:szCs w:val="24"/>
              </w:rPr>
              <w:t>км</w:t>
            </w:r>
            <w:proofErr w:type="spellEnd"/>
            <w:r w:rsidRPr="00D91579">
              <w:rPr>
                <w:rFonts w:ascii="Times New Roman" w:hAnsi="Times New Roman"/>
                <w:sz w:val="24"/>
                <w:szCs w:val="24"/>
              </w:rPr>
              <w:t>/ч</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10,8</w:t>
            </w:r>
          </w:p>
        </w:tc>
        <w:tc>
          <w:tcPr>
            <w:tcW w:w="86" w:type="pct"/>
            <w:vAlign w:val="center"/>
          </w:tcPr>
          <w:p w:rsidR="00D91579" w:rsidRPr="00D91579" w:rsidRDefault="00D91579" w:rsidP="00D91579">
            <w:pPr>
              <w:spacing w:after="0" w:line="240" w:lineRule="auto"/>
              <w:contextualSpacing/>
              <w:jc w:val="center"/>
              <w:rPr>
                <w:rFonts w:ascii="Times New Roman" w:hAnsi="Times New Roman"/>
                <w:sz w:val="24"/>
                <w:szCs w:val="24"/>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при</w:t>
            </w:r>
            <w:proofErr w:type="spellEnd"/>
            <w:r w:rsidRPr="00D91579">
              <w:rPr>
                <w:rFonts w:ascii="Times New Roman" w:hAnsi="Times New Roman"/>
                <w:sz w:val="24"/>
                <w:szCs w:val="24"/>
              </w:rPr>
              <w:t xml:space="preserve"> 120 </w:t>
            </w:r>
            <w:proofErr w:type="spellStart"/>
            <w:r w:rsidRPr="00D91579">
              <w:rPr>
                <w:rFonts w:ascii="Times New Roman" w:hAnsi="Times New Roman"/>
                <w:sz w:val="24"/>
                <w:szCs w:val="24"/>
              </w:rPr>
              <w:t>км</w:t>
            </w:r>
            <w:proofErr w:type="spellEnd"/>
            <w:r w:rsidRPr="00D91579">
              <w:rPr>
                <w:rFonts w:ascii="Times New Roman" w:hAnsi="Times New Roman"/>
                <w:sz w:val="24"/>
                <w:szCs w:val="24"/>
              </w:rPr>
              <w:t>/ч</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14,9</w:t>
            </w:r>
          </w:p>
        </w:tc>
        <w:tc>
          <w:tcPr>
            <w:tcW w:w="86" w:type="pct"/>
            <w:vAlign w:val="center"/>
          </w:tcPr>
          <w:p w:rsidR="00D91579" w:rsidRPr="00D91579" w:rsidRDefault="00D91579" w:rsidP="00D91579">
            <w:pPr>
              <w:spacing w:after="0" w:line="240" w:lineRule="auto"/>
              <w:contextualSpacing/>
              <w:jc w:val="center"/>
              <w:rPr>
                <w:rFonts w:ascii="Times New Roman" w:hAnsi="Times New Roman"/>
                <w:sz w:val="24"/>
                <w:szCs w:val="24"/>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Емкость</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топливных</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баков</w:t>
            </w:r>
            <w:proofErr w:type="spellEnd"/>
            <w:r w:rsidRPr="00D91579">
              <w:rPr>
                <w:rFonts w:ascii="Times New Roman" w:hAnsi="Times New Roman"/>
                <w:sz w:val="24"/>
                <w:szCs w:val="24"/>
              </w:rPr>
              <w:t>, л</w:t>
            </w:r>
          </w:p>
        </w:tc>
        <w:tc>
          <w:tcPr>
            <w:tcW w:w="2869" w:type="pct"/>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87</w:t>
            </w:r>
          </w:p>
        </w:tc>
        <w:tc>
          <w:tcPr>
            <w:tcW w:w="86" w:type="pct"/>
            <w:vAlign w:val="center"/>
          </w:tcPr>
          <w:p w:rsidR="00D91579" w:rsidRPr="00D91579" w:rsidRDefault="00D91579" w:rsidP="00D91579">
            <w:pPr>
              <w:spacing w:after="0" w:line="240" w:lineRule="auto"/>
              <w:contextualSpacing/>
              <w:jc w:val="center"/>
              <w:rPr>
                <w:rFonts w:ascii="Times New Roman" w:hAnsi="Times New Roman"/>
                <w:sz w:val="24"/>
                <w:szCs w:val="24"/>
              </w:rPr>
            </w:pP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Коробка</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передач</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proofErr w:type="spellStart"/>
            <w:r w:rsidRPr="00D91579">
              <w:rPr>
                <w:rFonts w:ascii="Times New Roman" w:hAnsi="Times New Roman"/>
                <w:sz w:val="24"/>
                <w:szCs w:val="24"/>
              </w:rPr>
              <w:t>механическая</w:t>
            </w:r>
            <w:proofErr w:type="spellEnd"/>
            <w:r w:rsidRPr="00D91579">
              <w:rPr>
                <w:rFonts w:ascii="Times New Roman" w:hAnsi="Times New Roman"/>
                <w:sz w:val="24"/>
                <w:szCs w:val="24"/>
              </w:rPr>
              <w:t>, 5-ступенчатая</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Раздаточная</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коробка</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 xml:space="preserve">2-ступенчатая с </w:t>
            </w:r>
            <w:proofErr w:type="spellStart"/>
            <w:r w:rsidRPr="00D91579">
              <w:rPr>
                <w:rFonts w:ascii="Times New Roman" w:hAnsi="Times New Roman"/>
                <w:sz w:val="24"/>
                <w:szCs w:val="24"/>
              </w:rPr>
              <w:t>понижающей</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передачей</w:t>
            </w:r>
            <w:proofErr w:type="spellEnd"/>
          </w:p>
        </w:tc>
      </w:tr>
      <w:tr w:rsidR="00D91579" w:rsidRPr="00833F1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Привод</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lang w:val="ru-RU"/>
              </w:rPr>
            </w:pPr>
            <w:proofErr w:type="gramStart"/>
            <w:r w:rsidRPr="00D91579">
              <w:rPr>
                <w:rFonts w:ascii="Times New Roman" w:hAnsi="Times New Roman"/>
                <w:sz w:val="24"/>
                <w:szCs w:val="24"/>
                <w:lang w:val="ru-RU"/>
              </w:rPr>
              <w:t>постоянный</w:t>
            </w:r>
            <w:proofErr w:type="gramEnd"/>
            <w:r w:rsidRPr="00D91579">
              <w:rPr>
                <w:rFonts w:ascii="Times New Roman" w:hAnsi="Times New Roman"/>
                <w:sz w:val="24"/>
                <w:szCs w:val="24"/>
                <w:lang w:val="ru-RU"/>
              </w:rPr>
              <w:t xml:space="preserve"> задний, с жестко подключаемым передним</w:t>
            </w:r>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Передние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тормоза</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proofErr w:type="spellStart"/>
            <w:r w:rsidRPr="00D91579">
              <w:rPr>
                <w:rFonts w:ascii="Times New Roman" w:hAnsi="Times New Roman"/>
                <w:sz w:val="24"/>
                <w:szCs w:val="24"/>
              </w:rPr>
              <w:t>дисковые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вентилируемые</w:t>
            </w:r>
            <w:proofErr w:type="spellEnd"/>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Задние</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тормоза</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proofErr w:type="spellStart"/>
            <w:r w:rsidRPr="00D91579">
              <w:rPr>
                <w:rFonts w:ascii="Times New Roman" w:hAnsi="Times New Roman"/>
                <w:sz w:val="24"/>
                <w:szCs w:val="24"/>
              </w:rPr>
              <w:t>барабанного</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типа</w:t>
            </w:r>
            <w:proofErr w:type="spellEnd"/>
          </w:p>
        </w:tc>
      </w:tr>
      <w:tr w:rsidR="00D91579" w:rsidRPr="00D9157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Шины</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rPr>
            </w:pPr>
            <w:r w:rsidRPr="00D91579">
              <w:rPr>
                <w:rFonts w:ascii="Times New Roman" w:hAnsi="Times New Roman"/>
                <w:sz w:val="24"/>
                <w:szCs w:val="24"/>
              </w:rPr>
              <w:t xml:space="preserve">225/75 R16 </w:t>
            </w:r>
            <w:proofErr w:type="spellStart"/>
            <w:r w:rsidRPr="00D91579">
              <w:rPr>
                <w:rFonts w:ascii="Times New Roman" w:hAnsi="Times New Roman"/>
                <w:sz w:val="24"/>
                <w:szCs w:val="24"/>
              </w:rPr>
              <w:t>или</w:t>
            </w:r>
            <w:proofErr w:type="spellEnd"/>
            <w:r w:rsidRPr="00D91579">
              <w:rPr>
                <w:rFonts w:ascii="Times New Roman" w:hAnsi="Times New Roman"/>
                <w:sz w:val="24"/>
                <w:szCs w:val="24"/>
              </w:rPr>
              <w:t xml:space="preserve"> 235/70 R16 </w:t>
            </w:r>
            <w:proofErr w:type="spellStart"/>
            <w:r w:rsidRPr="00D91579">
              <w:rPr>
                <w:rFonts w:ascii="Times New Roman" w:hAnsi="Times New Roman"/>
                <w:sz w:val="24"/>
                <w:szCs w:val="24"/>
              </w:rPr>
              <w:t>или</w:t>
            </w:r>
            <w:proofErr w:type="spellEnd"/>
            <w:r w:rsidRPr="00D91579">
              <w:rPr>
                <w:rFonts w:ascii="Times New Roman" w:hAnsi="Times New Roman"/>
                <w:sz w:val="24"/>
                <w:szCs w:val="24"/>
              </w:rPr>
              <w:t xml:space="preserve"> 245/70 R16</w:t>
            </w:r>
          </w:p>
        </w:tc>
      </w:tr>
      <w:tr w:rsidR="00D91579" w:rsidRPr="00833F1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Передняя</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подвеска</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lang w:val="ru-RU"/>
              </w:rPr>
            </w:pPr>
            <w:proofErr w:type="gramStart"/>
            <w:r w:rsidRPr="00D91579">
              <w:rPr>
                <w:rFonts w:ascii="Times New Roman" w:hAnsi="Times New Roman"/>
                <w:sz w:val="24"/>
                <w:szCs w:val="24"/>
                <w:lang w:val="ru-RU"/>
              </w:rPr>
              <w:t>зависимая</w:t>
            </w:r>
            <w:proofErr w:type="gramEnd"/>
            <w:r w:rsidRPr="00D91579">
              <w:rPr>
                <w:rFonts w:ascii="Times New Roman" w:hAnsi="Times New Roman"/>
                <w:sz w:val="24"/>
                <w:szCs w:val="24"/>
                <w:lang w:val="ru-RU"/>
              </w:rPr>
              <w:t>, пружинная со стабилизатором поперечной устойчивости</w:t>
            </w:r>
          </w:p>
        </w:tc>
      </w:tr>
      <w:tr w:rsidR="00D91579" w:rsidRPr="00833F19" w:rsidTr="00833F19">
        <w:trPr>
          <w:tblCellSpacing w:w="7" w:type="dxa"/>
        </w:trPr>
        <w:tc>
          <w:tcPr>
            <w:tcW w:w="2014" w:type="pct"/>
            <w:vAlign w:val="center"/>
          </w:tcPr>
          <w:p w:rsidR="00D91579" w:rsidRPr="00D91579" w:rsidRDefault="00D91579" w:rsidP="00D91579">
            <w:pPr>
              <w:spacing w:after="0" w:line="240" w:lineRule="auto"/>
              <w:contextualSpacing/>
              <w:rPr>
                <w:rFonts w:ascii="Times New Roman" w:hAnsi="Times New Roman"/>
                <w:sz w:val="24"/>
                <w:szCs w:val="24"/>
              </w:rPr>
            </w:pPr>
            <w:proofErr w:type="spellStart"/>
            <w:r w:rsidRPr="00D91579">
              <w:rPr>
                <w:rFonts w:ascii="Times New Roman" w:hAnsi="Times New Roman"/>
                <w:sz w:val="24"/>
                <w:szCs w:val="24"/>
              </w:rPr>
              <w:t>Задняя</w:t>
            </w:r>
            <w:proofErr w:type="spellEnd"/>
            <w:r w:rsidRPr="00D91579">
              <w:rPr>
                <w:rFonts w:ascii="Times New Roman" w:hAnsi="Times New Roman"/>
                <w:sz w:val="24"/>
                <w:szCs w:val="24"/>
              </w:rPr>
              <w:t xml:space="preserve"> </w:t>
            </w:r>
            <w:proofErr w:type="spellStart"/>
            <w:r w:rsidRPr="00D91579">
              <w:rPr>
                <w:rFonts w:ascii="Times New Roman" w:hAnsi="Times New Roman"/>
                <w:sz w:val="24"/>
                <w:szCs w:val="24"/>
              </w:rPr>
              <w:t>подвеска</w:t>
            </w:r>
            <w:proofErr w:type="spellEnd"/>
          </w:p>
        </w:tc>
        <w:tc>
          <w:tcPr>
            <w:tcW w:w="2963" w:type="pct"/>
            <w:gridSpan w:val="2"/>
            <w:vAlign w:val="center"/>
          </w:tcPr>
          <w:p w:rsidR="00D91579" w:rsidRPr="00D91579" w:rsidRDefault="00D91579" w:rsidP="00D91579">
            <w:pPr>
              <w:spacing w:after="0" w:line="240" w:lineRule="auto"/>
              <w:contextualSpacing/>
              <w:jc w:val="center"/>
              <w:rPr>
                <w:rFonts w:ascii="Times New Roman" w:hAnsi="Times New Roman"/>
                <w:sz w:val="24"/>
                <w:szCs w:val="24"/>
                <w:lang w:val="ru-RU"/>
              </w:rPr>
            </w:pPr>
            <w:proofErr w:type="gramStart"/>
            <w:r w:rsidRPr="00D91579">
              <w:rPr>
                <w:rFonts w:ascii="Times New Roman" w:hAnsi="Times New Roman"/>
                <w:sz w:val="24"/>
                <w:szCs w:val="24"/>
                <w:lang w:val="ru-RU"/>
              </w:rPr>
              <w:t>зависимая</w:t>
            </w:r>
            <w:proofErr w:type="gramEnd"/>
            <w:r w:rsidRPr="00D91579">
              <w:rPr>
                <w:rFonts w:ascii="Times New Roman" w:hAnsi="Times New Roman"/>
                <w:sz w:val="24"/>
                <w:szCs w:val="24"/>
                <w:lang w:val="ru-RU"/>
              </w:rPr>
              <w:t xml:space="preserve">, на двух продольных полуэллиптических </w:t>
            </w:r>
            <w:proofErr w:type="spellStart"/>
            <w:r w:rsidRPr="00D91579">
              <w:rPr>
                <w:rFonts w:ascii="Times New Roman" w:hAnsi="Times New Roman"/>
                <w:sz w:val="24"/>
                <w:szCs w:val="24"/>
                <w:lang w:val="ru-RU"/>
              </w:rPr>
              <w:t>малолистовых</w:t>
            </w:r>
            <w:proofErr w:type="spellEnd"/>
            <w:r w:rsidRPr="00D91579">
              <w:rPr>
                <w:rFonts w:ascii="Times New Roman" w:hAnsi="Times New Roman"/>
                <w:sz w:val="24"/>
                <w:szCs w:val="24"/>
                <w:lang w:val="ru-RU"/>
              </w:rPr>
              <w:t xml:space="preserve"> рессорах</w:t>
            </w:r>
          </w:p>
        </w:tc>
      </w:tr>
    </w:tbl>
    <w:p w:rsidR="007214B0" w:rsidRPr="007214B0" w:rsidRDefault="007214B0" w:rsidP="007214B0">
      <w:pPr>
        <w:spacing w:after="0" w:line="240" w:lineRule="auto"/>
        <w:jc w:val="both"/>
        <w:rPr>
          <w:rFonts w:ascii="Times New Roman" w:hAnsi="Times New Roman"/>
          <w:b/>
          <w:sz w:val="28"/>
          <w:szCs w:val="28"/>
          <w:lang w:val="ru-RU"/>
        </w:rPr>
      </w:pPr>
    </w:p>
    <w:p w:rsidR="007214B0" w:rsidRPr="00C531BB" w:rsidRDefault="007214B0" w:rsidP="007214B0">
      <w:pPr>
        <w:pStyle w:val="a4"/>
        <w:numPr>
          <w:ilvl w:val="0"/>
          <w:numId w:val="16"/>
        </w:numPr>
        <w:spacing w:after="0" w:line="240" w:lineRule="auto"/>
        <w:jc w:val="both"/>
        <w:rPr>
          <w:rFonts w:ascii="Times New Roman" w:hAnsi="Times New Roman"/>
          <w:b/>
          <w:bCs/>
          <w:sz w:val="28"/>
          <w:szCs w:val="28"/>
          <w:lang w:val="ru-RU"/>
        </w:rPr>
      </w:pPr>
      <w:r>
        <w:rPr>
          <w:rFonts w:ascii="Times New Roman" w:hAnsi="Times New Roman"/>
          <w:b/>
          <w:sz w:val="28"/>
          <w:szCs w:val="28"/>
          <w:lang w:val="ru-RU"/>
        </w:rPr>
        <w:t>Три автомобиля</w:t>
      </w:r>
      <w:r w:rsidRPr="007214B0">
        <w:rPr>
          <w:rFonts w:ascii="Times New Roman" w:hAnsi="Times New Roman"/>
          <w:b/>
          <w:sz w:val="28"/>
          <w:szCs w:val="28"/>
          <w:lang w:val="ru-RU"/>
        </w:rPr>
        <w:t xml:space="preserve"> </w:t>
      </w:r>
      <w:r w:rsidRPr="007214B0">
        <w:rPr>
          <w:rFonts w:ascii="Times New Roman" w:hAnsi="Times New Roman"/>
          <w:b/>
          <w:sz w:val="28"/>
          <w:szCs w:val="28"/>
        </w:rPr>
        <w:t>LADA</w:t>
      </w:r>
      <w:r w:rsidRPr="007214B0">
        <w:rPr>
          <w:rFonts w:ascii="Times New Roman" w:hAnsi="Times New Roman"/>
          <w:b/>
          <w:sz w:val="28"/>
          <w:szCs w:val="28"/>
          <w:lang w:val="ru-RU"/>
        </w:rPr>
        <w:t xml:space="preserve"> </w:t>
      </w:r>
      <w:proofErr w:type="spellStart"/>
      <w:r w:rsidRPr="007214B0">
        <w:rPr>
          <w:rFonts w:ascii="Times New Roman" w:hAnsi="Times New Roman"/>
          <w:b/>
          <w:sz w:val="28"/>
          <w:szCs w:val="28"/>
        </w:rPr>
        <w:t>Granta</w:t>
      </w:r>
      <w:proofErr w:type="spellEnd"/>
      <w:r w:rsidRPr="007214B0">
        <w:rPr>
          <w:rFonts w:ascii="Times New Roman" w:hAnsi="Times New Roman"/>
          <w:b/>
          <w:sz w:val="28"/>
          <w:szCs w:val="28"/>
          <w:lang w:val="ru-RU"/>
        </w:rPr>
        <w:t xml:space="preserve"> 21900-711-41</w:t>
      </w:r>
    </w:p>
    <w:tbl>
      <w:tblPr>
        <w:tblpPr w:leftFromText="180" w:rightFromText="180" w:vertAnchor="text" w:horzAnchor="margin" w:tblpY="19"/>
        <w:tblW w:w="4954" w:type="pct"/>
        <w:tblCellSpacing w:w="0" w:type="dxa"/>
        <w:tblCellMar>
          <w:left w:w="0" w:type="dxa"/>
          <w:right w:w="0" w:type="dxa"/>
        </w:tblCellMar>
        <w:tblLook w:val="04A0" w:firstRow="1" w:lastRow="0" w:firstColumn="1" w:lastColumn="0" w:noHBand="0" w:noVBand="1"/>
      </w:tblPr>
      <w:tblGrid>
        <w:gridCol w:w="7109"/>
        <w:gridCol w:w="2160"/>
      </w:tblGrid>
      <w:tr w:rsidR="00C531BB" w:rsidRPr="00C531BB" w:rsidTr="00833F19">
        <w:trPr>
          <w:trHeight w:val="555"/>
          <w:tblCellSpacing w:w="0" w:type="dxa"/>
        </w:trPr>
        <w:tc>
          <w:tcPr>
            <w:tcW w:w="3835" w:type="pct"/>
            <w:vAlign w:val="center"/>
            <w:hideMark/>
          </w:tcPr>
          <w:p w:rsidR="00C531BB" w:rsidRPr="00C531BB" w:rsidRDefault="00C531BB" w:rsidP="00C72AF1">
            <w:pPr>
              <w:pStyle w:val="a4"/>
              <w:spacing w:after="0" w:line="240" w:lineRule="auto"/>
              <w:jc w:val="center"/>
              <w:rPr>
                <w:rFonts w:ascii="Times New Roman" w:hAnsi="Times New Roman"/>
                <w:sz w:val="24"/>
                <w:szCs w:val="24"/>
                <w:lang w:val="ru-RU"/>
              </w:rPr>
            </w:pPr>
            <w:r w:rsidRPr="00C531BB">
              <w:rPr>
                <w:rFonts w:ascii="Times New Roman" w:hAnsi="Times New Roman"/>
                <w:sz w:val="24"/>
                <w:szCs w:val="24"/>
                <w:lang w:val="ru-RU"/>
              </w:rPr>
              <w:t>комплектация Норма</w:t>
            </w:r>
            <w:r w:rsidRPr="00C531BB">
              <w:rPr>
                <w:rFonts w:ascii="Times New Roman" w:hAnsi="Times New Roman"/>
                <w:sz w:val="24"/>
                <w:szCs w:val="24"/>
                <w:lang w:val="ru-RU"/>
              </w:rPr>
              <w:br/>
              <w:t>Технические характеристики</w:t>
            </w:r>
          </w:p>
        </w:tc>
        <w:tc>
          <w:tcPr>
            <w:tcW w:w="1165" w:type="pct"/>
            <w:hideMark/>
          </w:tcPr>
          <w:p w:rsidR="00C531BB" w:rsidRPr="00C531BB" w:rsidRDefault="00C531BB" w:rsidP="00C531BB">
            <w:pPr>
              <w:spacing w:after="0" w:line="240" w:lineRule="auto"/>
              <w:contextualSpacing/>
              <w:rPr>
                <w:rFonts w:ascii="Times New Roman" w:hAnsi="Times New Roman"/>
                <w:sz w:val="24"/>
                <w:szCs w:val="24"/>
                <w:lang w:val="ru-RU"/>
              </w:rPr>
            </w:pPr>
          </w:p>
        </w:tc>
      </w:tr>
    </w:tbl>
    <w:p w:rsidR="00C531BB" w:rsidRPr="00C531BB" w:rsidRDefault="00C531BB" w:rsidP="0062221E">
      <w:pPr>
        <w:spacing w:after="0" w:line="240" w:lineRule="auto"/>
        <w:contextualSpacing/>
        <w:jc w:val="right"/>
        <w:rPr>
          <w:rFonts w:ascii="Times New Roman" w:hAnsi="Times New Roman"/>
          <w:sz w:val="24"/>
          <w:szCs w:val="24"/>
          <w:lang w:val="ru-RU"/>
        </w:rPr>
      </w:pP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 xml:space="preserve">Длина, </w:t>
      </w:r>
      <w:proofErr w:type="gramStart"/>
      <w:r w:rsidRPr="00C531BB">
        <w:rPr>
          <w:rFonts w:ascii="Times New Roman" w:hAnsi="Times New Roman"/>
          <w:sz w:val="20"/>
          <w:szCs w:val="20"/>
          <w:lang w:val="ru-RU"/>
        </w:rPr>
        <w:t>мм</w:t>
      </w:r>
      <w:proofErr w:type="gramEnd"/>
      <w:r w:rsidR="00AD6C19">
        <w:rPr>
          <w:rFonts w:ascii="Times New Roman" w:hAnsi="Times New Roman"/>
          <w:sz w:val="20"/>
          <w:szCs w:val="20"/>
          <w:lang w:val="ru-RU"/>
        </w:rPr>
        <w:t xml:space="preserve">                 </w:t>
      </w:r>
      <w:r w:rsidRPr="00C531BB">
        <w:rPr>
          <w:rFonts w:ascii="Times New Roman" w:hAnsi="Times New Roman"/>
          <w:sz w:val="20"/>
          <w:szCs w:val="20"/>
          <w:lang w:val="ru-RU"/>
        </w:rPr>
        <w:tab/>
        <w:t xml:space="preserve">                                                                                                                             4260</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 xml:space="preserve">Ширина, </w:t>
      </w:r>
      <w:proofErr w:type="gramStart"/>
      <w:r w:rsidRPr="00C531BB">
        <w:rPr>
          <w:rFonts w:ascii="Times New Roman" w:hAnsi="Times New Roman"/>
          <w:sz w:val="20"/>
          <w:szCs w:val="20"/>
          <w:lang w:val="ru-RU"/>
        </w:rPr>
        <w:t>мм</w:t>
      </w:r>
      <w:proofErr w:type="gramEnd"/>
      <w:r w:rsidRPr="00C531BB">
        <w:rPr>
          <w:rFonts w:ascii="Times New Roman" w:hAnsi="Times New Roman"/>
          <w:sz w:val="20"/>
          <w:szCs w:val="20"/>
          <w:lang w:val="ru-RU"/>
        </w:rPr>
        <w:tab/>
      </w:r>
      <w:r w:rsidRPr="00C531BB">
        <w:rPr>
          <w:rFonts w:ascii="Times New Roman" w:hAnsi="Times New Roman"/>
          <w:sz w:val="20"/>
          <w:szCs w:val="20"/>
          <w:lang w:val="ru-RU"/>
        </w:rPr>
        <w:tab/>
        <w:t xml:space="preserve">                                                                                                                              1700</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Высота, </w:t>
      </w:r>
      <w:proofErr w:type="gramStart"/>
      <w:r>
        <w:rPr>
          <w:rFonts w:ascii="Times New Roman" w:hAnsi="Times New Roman"/>
          <w:sz w:val="20"/>
          <w:szCs w:val="20"/>
          <w:lang w:val="ru-RU"/>
        </w:rPr>
        <w:t>мм</w:t>
      </w:r>
      <w:proofErr w:type="gramEnd"/>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                                                                                                                               1500</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База, </w:t>
      </w:r>
      <w:proofErr w:type="gramStart"/>
      <w:r w:rsidR="00C531BB" w:rsidRPr="00C531BB">
        <w:rPr>
          <w:rFonts w:ascii="Times New Roman" w:hAnsi="Times New Roman"/>
          <w:sz w:val="20"/>
          <w:szCs w:val="20"/>
          <w:lang w:val="ru-RU"/>
        </w:rPr>
        <w:t>мм</w:t>
      </w:r>
      <w:proofErr w:type="gramEnd"/>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2476</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Колея передних колес, </w:t>
      </w:r>
      <w:proofErr w:type="gramStart"/>
      <w:r w:rsidR="00C531BB" w:rsidRPr="00C531BB">
        <w:rPr>
          <w:rFonts w:ascii="Times New Roman" w:hAnsi="Times New Roman"/>
          <w:sz w:val="20"/>
          <w:szCs w:val="20"/>
          <w:lang w:val="ru-RU"/>
        </w:rPr>
        <w:t>мм</w:t>
      </w:r>
      <w:proofErr w:type="gramEnd"/>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1430</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Колея задних колес, </w:t>
      </w:r>
      <w:proofErr w:type="gramStart"/>
      <w:r w:rsidR="00C531BB" w:rsidRPr="00C531BB">
        <w:rPr>
          <w:rFonts w:ascii="Times New Roman" w:hAnsi="Times New Roman"/>
          <w:sz w:val="20"/>
          <w:szCs w:val="20"/>
          <w:lang w:val="ru-RU"/>
        </w:rPr>
        <w:t>мм</w:t>
      </w:r>
      <w:proofErr w:type="gramEnd"/>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w:t>
      </w: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                                                                                                 1414</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Объем багажного отделения, куб. </w:t>
      </w:r>
      <w:proofErr w:type="spellStart"/>
      <w:r w:rsidR="00C531BB" w:rsidRPr="00C531BB">
        <w:rPr>
          <w:rFonts w:ascii="Times New Roman" w:hAnsi="Times New Roman"/>
          <w:sz w:val="20"/>
          <w:szCs w:val="20"/>
          <w:lang w:val="ru-RU"/>
        </w:rPr>
        <w:t>дм</w:t>
      </w:r>
      <w:proofErr w:type="spellEnd"/>
      <w:r w:rsidR="00C531BB" w:rsidRPr="00C531BB">
        <w:rPr>
          <w:rFonts w:ascii="Times New Roman" w:hAnsi="Times New Roman"/>
          <w:sz w:val="20"/>
          <w:szCs w:val="20"/>
          <w:lang w:val="ru-RU"/>
        </w:rPr>
        <w:t>.</w:t>
      </w:r>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480</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Масса в снаряженном состоянии, </w:t>
      </w:r>
      <w:proofErr w:type="gramStart"/>
      <w:r w:rsidR="00C531BB" w:rsidRPr="00C531BB">
        <w:rPr>
          <w:rFonts w:ascii="Times New Roman" w:hAnsi="Times New Roman"/>
          <w:sz w:val="20"/>
          <w:szCs w:val="20"/>
          <w:lang w:val="ru-RU"/>
        </w:rPr>
        <w:t>кг</w:t>
      </w:r>
      <w:proofErr w:type="gramEnd"/>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1115</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Полная масса автомобиля, </w:t>
      </w:r>
      <w:proofErr w:type="gramStart"/>
      <w:r w:rsidR="00C531BB" w:rsidRPr="00C531BB">
        <w:rPr>
          <w:rFonts w:ascii="Times New Roman" w:hAnsi="Times New Roman"/>
          <w:sz w:val="20"/>
          <w:szCs w:val="20"/>
          <w:lang w:val="ru-RU"/>
        </w:rPr>
        <w:t>кг</w:t>
      </w:r>
      <w:proofErr w:type="gramEnd"/>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1560</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 xml:space="preserve">Допустимая полная масса буксируемого прицепа с тормозами, </w:t>
      </w:r>
      <w:proofErr w:type="gramStart"/>
      <w:r w:rsidRPr="00C531BB">
        <w:rPr>
          <w:rFonts w:ascii="Times New Roman" w:hAnsi="Times New Roman"/>
          <w:sz w:val="20"/>
          <w:szCs w:val="20"/>
          <w:lang w:val="ru-RU"/>
        </w:rPr>
        <w:t>кг</w:t>
      </w:r>
      <w:proofErr w:type="gramEnd"/>
      <w:r w:rsidRPr="00C531BB">
        <w:rPr>
          <w:rFonts w:ascii="Times New Roman" w:hAnsi="Times New Roman"/>
          <w:sz w:val="20"/>
          <w:szCs w:val="20"/>
          <w:lang w:val="ru-RU"/>
        </w:rPr>
        <w:tab/>
      </w:r>
      <w:r w:rsidRPr="00C531BB">
        <w:rPr>
          <w:rFonts w:ascii="Times New Roman" w:hAnsi="Times New Roman"/>
          <w:sz w:val="20"/>
          <w:szCs w:val="20"/>
          <w:lang w:val="ru-RU"/>
        </w:rPr>
        <w:tab/>
        <w:t xml:space="preserve">                                         900</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 xml:space="preserve">Допустимая полная масса буксируемого прицепа без тормозов, </w:t>
      </w:r>
      <w:proofErr w:type="gramStart"/>
      <w:r w:rsidRPr="00C531BB">
        <w:rPr>
          <w:rFonts w:ascii="Times New Roman" w:hAnsi="Times New Roman"/>
          <w:sz w:val="20"/>
          <w:szCs w:val="20"/>
          <w:lang w:val="ru-RU"/>
        </w:rPr>
        <w:t>кг</w:t>
      </w:r>
      <w:proofErr w:type="gramEnd"/>
      <w:r w:rsidRPr="00C531BB">
        <w:rPr>
          <w:rFonts w:ascii="Times New Roman" w:hAnsi="Times New Roman"/>
          <w:sz w:val="20"/>
          <w:szCs w:val="20"/>
          <w:lang w:val="ru-RU"/>
        </w:rPr>
        <w:tab/>
      </w:r>
      <w:r w:rsidRPr="00C531BB">
        <w:rPr>
          <w:rFonts w:ascii="Times New Roman" w:hAnsi="Times New Roman"/>
          <w:sz w:val="20"/>
          <w:szCs w:val="20"/>
          <w:lang w:val="ru-RU"/>
        </w:rPr>
        <w:tab/>
        <w:t xml:space="preserve">                                         450</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Колесная формула / ведущие колеса</w:t>
      </w:r>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4 </w:t>
      </w:r>
      <w:r w:rsidR="00C531BB" w:rsidRPr="00C531BB">
        <w:rPr>
          <w:rFonts w:ascii="Times New Roman" w:hAnsi="Times New Roman"/>
          <w:sz w:val="20"/>
          <w:szCs w:val="20"/>
        </w:rPr>
        <w:t>x</w:t>
      </w:r>
      <w:r w:rsidR="00C531BB" w:rsidRPr="00C531BB">
        <w:rPr>
          <w:rFonts w:ascii="Times New Roman" w:hAnsi="Times New Roman"/>
          <w:sz w:val="20"/>
          <w:szCs w:val="20"/>
          <w:lang w:val="ru-RU"/>
        </w:rPr>
        <w:t xml:space="preserve"> 2 / передние</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Тип кузова / количество дверей</w:t>
      </w:r>
      <w:r w:rsidRPr="00C531BB">
        <w:rPr>
          <w:rFonts w:ascii="Times New Roman" w:hAnsi="Times New Roman"/>
          <w:sz w:val="20"/>
          <w:szCs w:val="20"/>
          <w:lang w:val="ru-RU"/>
        </w:rPr>
        <w:tab/>
      </w:r>
      <w:r w:rsidR="00AD6C19">
        <w:rPr>
          <w:rFonts w:ascii="Times New Roman" w:hAnsi="Times New Roman"/>
          <w:sz w:val="20"/>
          <w:szCs w:val="20"/>
          <w:lang w:val="ru-RU"/>
        </w:rPr>
        <w:t xml:space="preserve">  </w:t>
      </w:r>
      <w:r w:rsidRPr="00C531BB">
        <w:rPr>
          <w:rFonts w:ascii="Times New Roman" w:hAnsi="Times New Roman"/>
          <w:sz w:val="20"/>
          <w:szCs w:val="20"/>
          <w:lang w:val="ru-RU"/>
        </w:rPr>
        <w:t xml:space="preserve"> </w:t>
      </w:r>
      <w:r w:rsidR="00AD6C19">
        <w:rPr>
          <w:rFonts w:ascii="Times New Roman" w:hAnsi="Times New Roman"/>
          <w:sz w:val="20"/>
          <w:szCs w:val="20"/>
          <w:lang w:val="ru-RU"/>
        </w:rPr>
        <w:t xml:space="preserve">       </w:t>
      </w:r>
      <w:r w:rsidRPr="00C531BB">
        <w:rPr>
          <w:rFonts w:ascii="Times New Roman" w:hAnsi="Times New Roman"/>
          <w:sz w:val="20"/>
          <w:szCs w:val="20"/>
          <w:lang w:val="ru-RU"/>
        </w:rPr>
        <w:t xml:space="preserve">                                                                     </w:t>
      </w:r>
      <w:r w:rsidR="00AD6C19">
        <w:rPr>
          <w:rFonts w:ascii="Times New Roman" w:hAnsi="Times New Roman"/>
          <w:sz w:val="20"/>
          <w:szCs w:val="20"/>
          <w:lang w:val="ru-RU"/>
        </w:rPr>
        <w:t xml:space="preserve">                      </w:t>
      </w:r>
      <w:r w:rsidRPr="00C531BB">
        <w:rPr>
          <w:rFonts w:ascii="Times New Roman" w:hAnsi="Times New Roman"/>
          <w:sz w:val="20"/>
          <w:szCs w:val="20"/>
          <w:lang w:val="ru-RU"/>
        </w:rPr>
        <w:t xml:space="preserve">       седан / 4</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Тип двигателя</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четырехтактный, бензиновый</w:t>
      </w:r>
    </w:p>
    <w:p w:rsidR="00C531BB" w:rsidRPr="00C531BB" w:rsidRDefault="00AD6C19"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Система питания</w:t>
      </w:r>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распределенный впрыск с электронным управлением</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Количество и расположение цилиндров</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w:t>
      </w:r>
      <w:r w:rsidR="00AD6C19">
        <w:rPr>
          <w:rFonts w:ascii="Times New Roman" w:hAnsi="Times New Roman"/>
          <w:sz w:val="20"/>
          <w:szCs w:val="20"/>
          <w:lang w:val="ru-RU"/>
        </w:rPr>
        <w:t xml:space="preserve">                  </w:t>
      </w:r>
      <w:r w:rsidRPr="00C531BB">
        <w:rPr>
          <w:rFonts w:ascii="Times New Roman" w:hAnsi="Times New Roman"/>
          <w:sz w:val="20"/>
          <w:szCs w:val="20"/>
          <w:lang w:val="ru-RU"/>
        </w:rPr>
        <w:t xml:space="preserve">  4, рядное</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Рабочий объём двигателя, куб. см</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1596</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 xml:space="preserve">Максимальная мощность, кВт / </w:t>
      </w:r>
      <w:proofErr w:type="spellStart"/>
      <w:r w:rsidRPr="00C531BB">
        <w:rPr>
          <w:rFonts w:ascii="Times New Roman" w:hAnsi="Times New Roman"/>
          <w:sz w:val="20"/>
          <w:szCs w:val="20"/>
          <w:lang w:val="ru-RU"/>
        </w:rPr>
        <w:t>об</w:t>
      </w:r>
      <w:proofErr w:type="gramStart"/>
      <w:r w:rsidRPr="00C531BB">
        <w:rPr>
          <w:rFonts w:ascii="Times New Roman" w:hAnsi="Times New Roman"/>
          <w:sz w:val="20"/>
          <w:szCs w:val="20"/>
          <w:lang w:val="ru-RU"/>
        </w:rPr>
        <w:t>.м</w:t>
      </w:r>
      <w:proofErr w:type="gramEnd"/>
      <w:r w:rsidRPr="00C531BB">
        <w:rPr>
          <w:rFonts w:ascii="Times New Roman" w:hAnsi="Times New Roman"/>
          <w:sz w:val="20"/>
          <w:szCs w:val="20"/>
          <w:lang w:val="ru-RU"/>
        </w:rPr>
        <w:t>ин</w:t>
      </w:r>
      <w:proofErr w:type="spellEnd"/>
      <w:r w:rsidRPr="00C531BB">
        <w:rPr>
          <w:rFonts w:ascii="Times New Roman" w:hAnsi="Times New Roman"/>
          <w:sz w:val="20"/>
          <w:szCs w:val="20"/>
          <w:lang w:val="ru-RU"/>
        </w:rPr>
        <w:t>.</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w:t>
      </w:r>
      <w:r w:rsidR="00AD6C19">
        <w:rPr>
          <w:rFonts w:ascii="Times New Roman" w:hAnsi="Times New Roman"/>
          <w:sz w:val="20"/>
          <w:szCs w:val="20"/>
          <w:lang w:val="ru-RU"/>
        </w:rPr>
        <w:t xml:space="preserve">          </w:t>
      </w:r>
      <w:r w:rsidRPr="00C531BB">
        <w:rPr>
          <w:rFonts w:ascii="Times New Roman" w:hAnsi="Times New Roman"/>
          <w:sz w:val="20"/>
          <w:szCs w:val="20"/>
          <w:lang w:val="ru-RU"/>
        </w:rPr>
        <w:t xml:space="preserve">    64 / 5100</w:t>
      </w:r>
    </w:p>
    <w:p w:rsidR="00C531BB" w:rsidRPr="00C531BB" w:rsidRDefault="00271D1A"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Максимальный крутящий момент, </w:t>
      </w:r>
      <w:proofErr w:type="spellStart"/>
      <w:r w:rsidR="00C531BB" w:rsidRPr="00C531BB">
        <w:rPr>
          <w:rFonts w:ascii="Times New Roman" w:hAnsi="Times New Roman"/>
          <w:sz w:val="20"/>
          <w:szCs w:val="20"/>
          <w:lang w:val="ru-RU"/>
        </w:rPr>
        <w:t>Нм</w:t>
      </w:r>
      <w:proofErr w:type="spellEnd"/>
      <w:r w:rsidR="00C531BB" w:rsidRPr="00C531BB">
        <w:rPr>
          <w:rFonts w:ascii="Times New Roman" w:hAnsi="Times New Roman"/>
          <w:sz w:val="20"/>
          <w:szCs w:val="20"/>
          <w:lang w:val="ru-RU"/>
        </w:rPr>
        <w:t xml:space="preserve"> </w:t>
      </w:r>
      <w:proofErr w:type="gramStart"/>
      <w:r w:rsidR="00C531BB" w:rsidRPr="00C531BB">
        <w:rPr>
          <w:rFonts w:ascii="Times New Roman" w:hAnsi="Times New Roman"/>
          <w:sz w:val="20"/>
          <w:szCs w:val="20"/>
          <w:lang w:val="ru-RU"/>
        </w:rPr>
        <w:t>при</w:t>
      </w:r>
      <w:proofErr w:type="gramEnd"/>
      <w:r w:rsidR="00C531BB" w:rsidRPr="00C531BB">
        <w:rPr>
          <w:rFonts w:ascii="Times New Roman" w:hAnsi="Times New Roman"/>
          <w:sz w:val="20"/>
          <w:szCs w:val="20"/>
          <w:lang w:val="ru-RU"/>
        </w:rPr>
        <w:t xml:space="preserve"> об/мин</w:t>
      </w:r>
      <w:r>
        <w:rPr>
          <w:rFonts w:ascii="Times New Roman" w:hAnsi="Times New Roman"/>
          <w:sz w:val="20"/>
          <w:szCs w:val="20"/>
          <w:lang w:val="ru-RU"/>
        </w:rPr>
        <w:t xml:space="preserve">                        </w:t>
      </w:r>
      <w:r w:rsidR="00C531BB" w:rsidRPr="00C531BB">
        <w:rPr>
          <w:rFonts w:ascii="Times New Roman" w:hAnsi="Times New Roman"/>
          <w:sz w:val="20"/>
          <w:szCs w:val="20"/>
          <w:lang w:val="ru-RU"/>
        </w:rPr>
        <w:tab/>
        <w:t xml:space="preserve">                                         </w:t>
      </w: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  140 / 3800</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Топливо</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неэтилированный бензин АИ-95 (</w:t>
      </w:r>
      <w:r w:rsidRPr="00C531BB">
        <w:rPr>
          <w:rFonts w:ascii="Times New Roman" w:hAnsi="Times New Roman"/>
          <w:sz w:val="20"/>
          <w:szCs w:val="20"/>
        </w:rPr>
        <w:t>min</w:t>
      </w:r>
      <w:r w:rsidRPr="00C531BB">
        <w:rPr>
          <w:rFonts w:ascii="Times New Roman" w:hAnsi="Times New Roman"/>
          <w:sz w:val="20"/>
          <w:szCs w:val="20"/>
          <w:lang w:val="ru-RU"/>
        </w:rPr>
        <w:t>)</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 xml:space="preserve">Расход топлива по ездовому циклу, </w:t>
      </w:r>
      <w:proofErr w:type="gramStart"/>
      <w:r w:rsidRPr="00C531BB">
        <w:rPr>
          <w:rFonts w:ascii="Times New Roman" w:hAnsi="Times New Roman"/>
          <w:sz w:val="20"/>
          <w:szCs w:val="20"/>
          <w:lang w:val="ru-RU"/>
        </w:rPr>
        <w:t>л</w:t>
      </w:r>
      <w:proofErr w:type="gramEnd"/>
      <w:r w:rsidRPr="00C531BB">
        <w:rPr>
          <w:rFonts w:ascii="Times New Roman" w:hAnsi="Times New Roman"/>
          <w:sz w:val="20"/>
          <w:szCs w:val="20"/>
          <w:lang w:val="ru-RU"/>
        </w:rPr>
        <w:t>/100 км</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7,0</w:t>
      </w:r>
    </w:p>
    <w:p w:rsidR="00C531BB" w:rsidRPr="00C531BB" w:rsidRDefault="00271D1A"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Максимальная скорость, </w:t>
      </w:r>
      <w:proofErr w:type="gramStart"/>
      <w:r w:rsidR="00C531BB" w:rsidRPr="00C531BB">
        <w:rPr>
          <w:rFonts w:ascii="Times New Roman" w:hAnsi="Times New Roman"/>
          <w:sz w:val="20"/>
          <w:szCs w:val="20"/>
          <w:lang w:val="ru-RU"/>
        </w:rPr>
        <w:t>км</w:t>
      </w:r>
      <w:proofErr w:type="gramEnd"/>
      <w:r w:rsidR="00C531BB" w:rsidRPr="00C531BB">
        <w:rPr>
          <w:rFonts w:ascii="Times New Roman" w:hAnsi="Times New Roman"/>
          <w:sz w:val="20"/>
          <w:szCs w:val="20"/>
          <w:lang w:val="ru-RU"/>
        </w:rPr>
        <w:t>/ч</w:t>
      </w:r>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167</w:t>
      </w:r>
    </w:p>
    <w:p w:rsidR="00C531BB" w:rsidRPr="00C531BB" w:rsidRDefault="00271D1A"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Pr>
          <w:rFonts w:ascii="Times New Roman" w:hAnsi="Times New Roman"/>
          <w:sz w:val="20"/>
          <w:szCs w:val="20"/>
          <w:lang w:val="ru-RU"/>
        </w:rPr>
        <w:t xml:space="preserve">      </w:t>
      </w:r>
      <w:r w:rsidR="00C531BB" w:rsidRPr="00C531BB">
        <w:rPr>
          <w:rFonts w:ascii="Times New Roman" w:hAnsi="Times New Roman"/>
          <w:sz w:val="20"/>
          <w:szCs w:val="20"/>
          <w:lang w:val="ru-RU"/>
        </w:rPr>
        <w:t>Коробка передач</w:t>
      </w:r>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t xml:space="preserve">                                                                                           </w:t>
      </w:r>
      <w:r>
        <w:rPr>
          <w:rFonts w:ascii="Times New Roman" w:hAnsi="Times New Roman"/>
          <w:sz w:val="20"/>
          <w:szCs w:val="20"/>
          <w:lang w:val="ru-RU"/>
        </w:rPr>
        <w:t xml:space="preserve">          </w:t>
      </w:r>
      <w:r w:rsidR="00C531BB" w:rsidRPr="00C531BB">
        <w:rPr>
          <w:rFonts w:ascii="Times New Roman" w:hAnsi="Times New Roman"/>
          <w:sz w:val="20"/>
          <w:szCs w:val="20"/>
          <w:lang w:val="ru-RU"/>
        </w:rPr>
        <w:t xml:space="preserve">    механическая</w:t>
      </w:r>
    </w:p>
    <w:p w:rsidR="00C531BB" w:rsidRPr="00C531BB" w:rsidRDefault="00C531BB" w:rsidP="0062221E">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Число передач</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w:t>
      </w:r>
      <w:r w:rsidR="00431F42">
        <w:rPr>
          <w:rFonts w:ascii="Times New Roman" w:hAnsi="Times New Roman"/>
          <w:sz w:val="20"/>
          <w:szCs w:val="20"/>
          <w:lang w:val="ru-RU"/>
        </w:rPr>
        <w:t xml:space="preserve">      </w:t>
      </w:r>
      <w:r w:rsidRPr="00C531BB">
        <w:rPr>
          <w:rFonts w:ascii="Times New Roman" w:hAnsi="Times New Roman"/>
          <w:sz w:val="20"/>
          <w:szCs w:val="20"/>
          <w:lang w:val="ru-RU"/>
        </w:rPr>
        <w:t xml:space="preserve">                     5</w:t>
      </w:r>
    </w:p>
    <w:p w:rsidR="00C531BB" w:rsidRPr="00C531BB" w:rsidRDefault="00C531BB" w:rsidP="00431F42">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Передаточное число главной пары</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3,7</w:t>
      </w:r>
    </w:p>
    <w:p w:rsidR="00C531BB" w:rsidRPr="00C531BB" w:rsidRDefault="00C531BB" w:rsidP="00431F42">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Рулевое управление</w:t>
      </w:r>
      <w:r w:rsidRPr="00C531BB">
        <w:rPr>
          <w:rFonts w:ascii="Times New Roman" w:hAnsi="Times New Roman"/>
          <w:sz w:val="20"/>
          <w:szCs w:val="20"/>
          <w:lang w:val="ru-RU"/>
        </w:rPr>
        <w:tab/>
      </w:r>
      <w:r w:rsidRPr="00C531BB">
        <w:rPr>
          <w:rFonts w:ascii="Times New Roman" w:hAnsi="Times New Roman"/>
          <w:sz w:val="20"/>
          <w:szCs w:val="20"/>
          <w:lang w:val="ru-RU"/>
        </w:rPr>
        <w:tab/>
        <w:t xml:space="preserve">                                                      рулевой механизм типа ''шестерня-рейка''</w:t>
      </w:r>
    </w:p>
    <w:p w:rsidR="00C531BB" w:rsidRPr="00C531BB" w:rsidRDefault="00431F42" w:rsidP="00431F42">
      <w:pPr>
        <w:pBdr>
          <w:bottom w:val="single" w:sz="4" w:space="1" w:color="auto"/>
          <w:bar w:val="single" w:sz="4" w:color="auto"/>
        </w:pBdr>
        <w:spacing w:after="0" w:line="240" w:lineRule="auto"/>
        <w:contextualSpacing/>
        <w:rPr>
          <w:rFonts w:ascii="Times New Roman" w:hAnsi="Times New Roman"/>
          <w:sz w:val="20"/>
          <w:szCs w:val="20"/>
          <w:lang w:val="ru-RU"/>
        </w:rPr>
      </w:pPr>
      <w:r>
        <w:rPr>
          <w:rFonts w:ascii="Times New Roman" w:hAnsi="Times New Roman"/>
          <w:sz w:val="20"/>
          <w:szCs w:val="20"/>
          <w:lang w:val="ru-RU"/>
        </w:rPr>
        <w:lastRenderedPageBreak/>
        <w:t xml:space="preserve">      </w:t>
      </w:r>
      <w:r w:rsidR="00C531BB" w:rsidRPr="00C531BB">
        <w:rPr>
          <w:rFonts w:ascii="Times New Roman" w:hAnsi="Times New Roman"/>
          <w:sz w:val="20"/>
          <w:szCs w:val="20"/>
          <w:lang w:val="ru-RU"/>
        </w:rPr>
        <w:t>Шины</w:t>
      </w:r>
      <w:r w:rsidR="00C531BB" w:rsidRPr="00C531BB">
        <w:rPr>
          <w:rFonts w:ascii="Times New Roman" w:hAnsi="Times New Roman"/>
          <w:sz w:val="20"/>
          <w:szCs w:val="20"/>
          <w:lang w:val="ru-RU"/>
        </w:rPr>
        <w:tab/>
      </w:r>
      <w:r w:rsidR="00C531BB" w:rsidRPr="00C531BB">
        <w:rPr>
          <w:rFonts w:ascii="Times New Roman" w:hAnsi="Times New Roman"/>
          <w:sz w:val="20"/>
          <w:szCs w:val="20"/>
          <w:lang w:val="ru-RU"/>
        </w:rPr>
        <w:tab/>
      </w:r>
      <w:r>
        <w:rPr>
          <w:rFonts w:ascii="Times New Roman" w:hAnsi="Times New Roman"/>
          <w:sz w:val="20"/>
          <w:szCs w:val="20"/>
          <w:lang w:val="ru-RU"/>
        </w:rPr>
        <w:t xml:space="preserve">    </w:t>
      </w:r>
      <w:r w:rsidR="00C531BB" w:rsidRPr="00C531BB">
        <w:rPr>
          <w:rFonts w:ascii="Times New Roman" w:hAnsi="Times New Roman"/>
          <w:sz w:val="20"/>
          <w:szCs w:val="20"/>
          <w:lang w:val="ru-RU"/>
        </w:rPr>
        <w:tab/>
        <w:t xml:space="preserve">                                                                                                 185/60 </w:t>
      </w:r>
      <w:r w:rsidR="00C531BB" w:rsidRPr="00C531BB">
        <w:rPr>
          <w:rFonts w:ascii="Times New Roman" w:hAnsi="Times New Roman"/>
          <w:sz w:val="20"/>
          <w:szCs w:val="20"/>
        </w:rPr>
        <w:t>R</w:t>
      </w:r>
      <w:r w:rsidR="00C531BB" w:rsidRPr="00C531BB">
        <w:rPr>
          <w:rFonts w:ascii="Times New Roman" w:hAnsi="Times New Roman"/>
          <w:sz w:val="20"/>
          <w:szCs w:val="20"/>
          <w:lang w:val="ru-RU"/>
        </w:rPr>
        <w:t xml:space="preserve">14 (82, </w:t>
      </w:r>
      <w:r w:rsidR="00C531BB" w:rsidRPr="00C531BB">
        <w:rPr>
          <w:rFonts w:ascii="Times New Roman" w:hAnsi="Times New Roman"/>
          <w:sz w:val="20"/>
          <w:szCs w:val="20"/>
        </w:rPr>
        <w:t>H</w:t>
      </w:r>
      <w:r w:rsidR="00C531BB" w:rsidRPr="00C531BB">
        <w:rPr>
          <w:rFonts w:ascii="Times New Roman" w:hAnsi="Times New Roman"/>
          <w:sz w:val="20"/>
          <w:szCs w:val="20"/>
          <w:lang w:val="ru-RU"/>
        </w:rPr>
        <w:t>)</w:t>
      </w:r>
    </w:p>
    <w:p w:rsidR="00C531BB" w:rsidRPr="00C531BB" w:rsidRDefault="00C531BB" w:rsidP="00431F42">
      <w:pPr>
        <w:pBdr>
          <w:bottom w:val="single" w:sz="4" w:space="1" w:color="auto"/>
          <w:bar w:val="single" w:sz="4" w:color="auto"/>
        </w:pBdr>
        <w:spacing w:after="0" w:line="240" w:lineRule="auto"/>
        <w:contextualSpacing/>
        <w:jc w:val="right"/>
        <w:rPr>
          <w:rFonts w:ascii="Times New Roman" w:hAnsi="Times New Roman"/>
          <w:sz w:val="20"/>
          <w:szCs w:val="20"/>
          <w:lang w:val="ru-RU"/>
        </w:rPr>
      </w:pPr>
      <w:r w:rsidRPr="00C531BB">
        <w:rPr>
          <w:rFonts w:ascii="Times New Roman" w:hAnsi="Times New Roman"/>
          <w:sz w:val="20"/>
          <w:szCs w:val="20"/>
          <w:lang w:val="ru-RU"/>
        </w:rPr>
        <w:t xml:space="preserve">Емкость топливного бака, </w:t>
      </w:r>
      <w:proofErr w:type="gramStart"/>
      <w:r w:rsidRPr="00C531BB">
        <w:rPr>
          <w:rFonts w:ascii="Times New Roman" w:hAnsi="Times New Roman"/>
          <w:sz w:val="20"/>
          <w:szCs w:val="20"/>
          <w:lang w:val="ru-RU"/>
        </w:rPr>
        <w:t>л</w:t>
      </w:r>
      <w:proofErr w:type="gramEnd"/>
      <w:r w:rsidRPr="00C531BB">
        <w:rPr>
          <w:rFonts w:ascii="Times New Roman" w:hAnsi="Times New Roman"/>
          <w:sz w:val="20"/>
          <w:szCs w:val="20"/>
          <w:lang w:val="ru-RU"/>
        </w:rPr>
        <w:tab/>
      </w:r>
      <w:r w:rsidRPr="00C531BB">
        <w:rPr>
          <w:rFonts w:ascii="Times New Roman" w:hAnsi="Times New Roman"/>
          <w:sz w:val="20"/>
          <w:szCs w:val="20"/>
          <w:lang w:val="ru-RU"/>
        </w:rPr>
        <w:tab/>
      </w:r>
      <w:r w:rsidR="00431F42">
        <w:rPr>
          <w:rFonts w:ascii="Times New Roman" w:hAnsi="Times New Roman"/>
          <w:sz w:val="20"/>
          <w:szCs w:val="20"/>
          <w:lang w:val="ru-RU"/>
        </w:rPr>
        <w:t xml:space="preserve">     </w:t>
      </w:r>
      <w:r w:rsidRPr="00C531BB">
        <w:rPr>
          <w:rFonts w:ascii="Times New Roman" w:hAnsi="Times New Roman"/>
          <w:sz w:val="20"/>
          <w:szCs w:val="20"/>
          <w:lang w:val="ru-RU"/>
        </w:rPr>
        <w:t xml:space="preserve">                                                                                                      50</w:t>
      </w:r>
    </w:p>
    <w:p w:rsidR="00C531BB" w:rsidRPr="00C531BB" w:rsidRDefault="00C531BB" w:rsidP="00AD6C19">
      <w:pPr>
        <w:spacing w:after="0" w:line="240" w:lineRule="auto"/>
        <w:contextualSpacing/>
        <w:jc w:val="right"/>
        <w:rPr>
          <w:rFonts w:ascii="Times New Roman" w:hAnsi="Times New Roman"/>
          <w:sz w:val="24"/>
          <w:szCs w:val="24"/>
          <w:lang w:val="ru-RU"/>
        </w:rPr>
      </w:pPr>
    </w:p>
    <w:p w:rsidR="00C531BB" w:rsidRPr="00C531BB" w:rsidRDefault="00C531BB" w:rsidP="002D107D">
      <w:pPr>
        <w:spacing w:after="0" w:line="240" w:lineRule="auto"/>
        <w:contextualSpacing/>
        <w:jc w:val="center"/>
        <w:rPr>
          <w:rFonts w:ascii="Times New Roman" w:hAnsi="Times New Roman"/>
          <w:sz w:val="24"/>
          <w:szCs w:val="24"/>
          <w:lang w:val="ru-RU"/>
        </w:rPr>
      </w:pPr>
      <w:r w:rsidRPr="00C531BB">
        <w:rPr>
          <w:rFonts w:ascii="Times New Roman" w:hAnsi="Times New Roman"/>
          <w:b/>
          <w:sz w:val="24"/>
          <w:szCs w:val="24"/>
          <w:lang w:val="ru-RU"/>
        </w:rPr>
        <w:t>Безопасность</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Подушка безопасности водителя</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Трехточечные инерционные ремни безопасности</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 xml:space="preserve">Индикация </w:t>
      </w:r>
      <w:proofErr w:type="spellStart"/>
      <w:r w:rsidRPr="00C531BB">
        <w:rPr>
          <w:rFonts w:ascii="Times New Roman" w:hAnsi="Times New Roman"/>
          <w:sz w:val="24"/>
          <w:szCs w:val="24"/>
          <w:lang w:val="ru-RU"/>
        </w:rPr>
        <w:t>непристегнутого</w:t>
      </w:r>
      <w:proofErr w:type="spellEnd"/>
      <w:r w:rsidRPr="00C531BB">
        <w:rPr>
          <w:rFonts w:ascii="Times New Roman" w:hAnsi="Times New Roman"/>
          <w:sz w:val="24"/>
          <w:szCs w:val="24"/>
          <w:lang w:val="ru-RU"/>
        </w:rPr>
        <w:t xml:space="preserve"> ремня безопасности водителя</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Система крепления детских сидений ''</w:t>
      </w:r>
      <w:r w:rsidRPr="00C531BB">
        <w:rPr>
          <w:rFonts w:ascii="Times New Roman" w:hAnsi="Times New Roman"/>
          <w:sz w:val="24"/>
          <w:szCs w:val="24"/>
        </w:rPr>
        <w:t>ISOFIX</w:t>
      </w:r>
      <w:r w:rsidRPr="00C531BB">
        <w:rPr>
          <w:rFonts w:ascii="Times New Roman" w:hAnsi="Times New Roman"/>
          <w:sz w:val="24"/>
          <w:szCs w:val="24"/>
          <w:lang w:val="ru-RU"/>
        </w:rPr>
        <w:t>''</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Корректор света фар гидравлический</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 xml:space="preserve">Габаритный огонь, совмещенный с дневным ходовым огнем </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proofErr w:type="spellStart"/>
      <w:r w:rsidRPr="00C531BB">
        <w:rPr>
          <w:rFonts w:ascii="Times New Roman" w:hAnsi="Times New Roman"/>
          <w:sz w:val="24"/>
          <w:szCs w:val="24"/>
          <w:lang w:val="ru-RU"/>
        </w:rPr>
        <w:t>Иммобилизатор</w:t>
      </w:r>
      <w:proofErr w:type="spellEnd"/>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Детская блокировка замков задних дверей</w:t>
      </w:r>
      <w:r w:rsidRPr="00C531BB">
        <w:rPr>
          <w:rFonts w:ascii="Times New Roman" w:hAnsi="Times New Roman"/>
          <w:sz w:val="24"/>
          <w:szCs w:val="24"/>
          <w:lang w:val="ru-RU"/>
        </w:rPr>
        <w:tab/>
      </w:r>
    </w:p>
    <w:p w:rsidR="00C531BB" w:rsidRPr="00C531BB" w:rsidRDefault="00C531BB" w:rsidP="00C531BB">
      <w:pPr>
        <w:spacing w:after="0" w:line="240" w:lineRule="auto"/>
        <w:contextualSpacing/>
        <w:jc w:val="center"/>
        <w:rPr>
          <w:rFonts w:ascii="Times New Roman" w:hAnsi="Times New Roman"/>
          <w:b/>
          <w:sz w:val="24"/>
          <w:szCs w:val="24"/>
          <w:lang w:val="ru-RU"/>
        </w:rPr>
      </w:pPr>
      <w:r w:rsidRPr="00C531BB">
        <w:rPr>
          <w:rFonts w:ascii="Times New Roman" w:hAnsi="Times New Roman"/>
          <w:b/>
          <w:sz w:val="24"/>
          <w:szCs w:val="24"/>
          <w:lang w:val="ru-RU"/>
        </w:rPr>
        <w:t>Интерьер</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Электронная комбинация приборов с функциями бортового компьютера, электронных часов</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Цельное заднее сиденье с раскладной спинкой</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Обивка сидений: норма</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Плафон освещения багажного отделения</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Инструмент водителя: домкрат, ключ комбинированный колесный</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Полноразмерное штампосварное запасное колесо</w:t>
      </w:r>
      <w:r w:rsidRPr="00C531BB">
        <w:rPr>
          <w:rFonts w:ascii="Times New Roman" w:hAnsi="Times New Roman"/>
          <w:sz w:val="24"/>
          <w:szCs w:val="24"/>
          <w:lang w:val="ru-RU"/>
        </w:rPr>
        <w:tab/>
      </w:r>
    </w:p>
    <w:p w:rsidR="00C531BB" w:rsidRPr="00C531BB" w:rsidRDefault="00C531BB" w:rsidP="00C531BB">
      <w:pPr>
        <w:spacing w:after="0" w:line="240" w:lineRule="auto"/>
        <w:contextualSpacing/>
        <w:jc w:val="center"/>
        <w:rPr>
          <w:rFonts w:ascii="Times New Roman" w:hAnsi="Times New Roman"/>
          <w:b/>
          <w:sz w:val="24"/>
          <w:szCs w:val="24"/>
          <w:lang w:val="ru-RU"/>
        </w:rPr>
      </w:pPr>
      <w:r w:rsidRPr="00C531BB">
        <w:rPr>
          <w:rFonts w:ascii="Times New Roman" w:hAnsi="Times New Roman"/>
          <w:b/>
          <w:sz w:val="24"/>
          <w:szCs w:val="24"/>
          <w:lang w:val="ru-RU"/>
        </w:rPr>
        <w:t>Комфорт</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 xml:space="preserve">Рулевое управление с </w:t>
      </w:r>
      <w:proofErr w:type="spellStart"/>
      <w:r w:rsidRPr="00C531BB">
        <w:rPr>
          <w:rFonts w:ascii="Times New Roman" w:hAnsi="Times New Roman"/>
          <w:sz w:val="24"/>
          <w:szCs w:val="24"/>
          <w:lang w:val="ru-RU"/>
        </w:rPr>
        <w:t>электроусилителем</w:t>
      </w:r>
      <w:proofErr w:type="spellEnd"/>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Рулевой механизм с числом оборотов шестерни 3,10</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Сигнализаторы (зуммер) оставленных ключей зажигания, не выключенных габаритных огней, диагностики автомобиля</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Регулируемая по углу наклона рулевая рейка</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Фильтр воздуха поступающего в салон</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Центральный замок</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Единый ключ зажигания и замков дверей</w:t>
      </w:r>
    </w:p>
    <w:p w:rsidR="00C531BB" w:rsidRPr="00C531BB" w:rsidRDefault="00C531BB" w:rsidP="00C531BB">
      <w:pPr>
        <w:spacing w:after="0" w:line="240" w:lineRule="auto"/>
        <w:contextualSpacing/>
        <w:rPr>
          <w:rFonts w:ascii="Times New Roman" w:hAnsi="Times New Roman"/>
          <w:sz w:val="24"/>
          <w:szCs w:val="24"/>
          <w:lang w:val="ru-RU"/>
        </w:rPr>
      </w:pPr>
      <w:proofErr w:type="spellStart"/>
      <w:r w:rsidRPr="00C531BB">
        <w:rPr>
          <w:rFonts w:ascii="Times New Roman" w:hAnsi="Times New Roman"/>
          <w:sz w:val="24"/>
          <w:szCs w:val="24"/>
          <w:lang w:val="ru-RU"/>
        </w:rPr>
        <w:t>Электростеклоподъемники</w:t>
      </w:r>
      <w:proofErr w:type="spellEnd"/>
      <w:r w:rsidRPr="00C531BB">
        <w:rPr>
          <w:rFonts w:ascii="Times New Roman" w:hAnsi="Times New Roman"/>
          <w:sz w:val="24"/>
          <w:szCs w:val="24"/>
          <w:lang w:val="ru-RU"/>
        </w:rPr>
        <w:t xml:space="preserve"> передних дверей</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Электропривод крышки багажника с управлением из салона</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 xml:space="preserve">Аудиоподготовка </w:t>
      </w:r>
      <w:r w:rsidRPr="00C531BB">
        <w:rPr>
          <w:rFonts w:ascii="Times New Roman" w:hAnsi="Times New Roman"/>
          <w:sz w:val="24"/>
          <w:szCs w:val="24"/>
          <w:lang w:val="ru-RU"/>
        </w:rPr>
        <w:tab/>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Кондиционер</w:t>
      </w:r>
    </w:p>
    <w:p w:rsidR="00C531BB" w:rsidRPr="00C531BB" w:rsidRDefault="00C531BB" w:rsidP="00C531BB">
      <w:pPr>
        <w:spacing w:after="0" w:line="240" w:lineRule="auto"/>
        <w:contextualSpacing/>
        <w:jc w:val="center"/>
        <w:rPr>
          <w:rFonts w:ascii="Times New Roman" w:hAnsi="Times New Roman"/>
          <w:b/>
          <w:sz w:val="24"/>
          <w:szCs w:val="24"/>
          <w:lang w:val="ru-RU"/>
        </w:rPr>
      </w:pPr>
      <w:r w:rsidRPr="00C531BB">
        <w:rPr>
          <w:rFonts w:ascii="Times New Roman" w:hAnsi="Times New Roman"/>
          <w:b/>
          <w:sz w:val="24"/>
          <w:szCs w:val="24"/>
          <w:lang w:val="ru-RU"/>
        </w:rPr>
        <w:t>Экстерьер</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Бампера окрашены в цвет кузова</w:t>
      </w:r>
    </w:p>
    <w:p w:rsidR="00C531BB" w:rsidRPr="00C531BB" w:rsidRDefault="00C531BB" w:rsidP="00C531BB">
      <w:pPr>
        <w:spacing w:after="0" w:line="240" w:lineRule="auto"/>
        <w:contextualSpacing/>
        <w:rPr>
          <w:rFonts w:ascii="Times New Roman" w:hAnsi="Times New Roman"/>
          <w:sz w:val="24"/>
          <w:szCs w:val="24"/>
          <w:lang w:val="ru-RU"/>
        </w:rPr>
      </w:pPr>
      <w:r w:rsidRPr="00C531BB">
        <w:rPr>
          <w:rFonts w:ascii="Times New Roman" w:hAnsi="Times New Roman"/>
          <w:sz w:val="24"/>
          <w:szCs w:val="24"/>
          <w:lang w:val="ru-RU"/>
        </w:rPr>
        <w:t>Диски колес литые 14''</w:t>
      </w:r>
      <w:r w:rsidRPr="00C531BB">
        <w:rPr>
          <w:rFonts w:ascii="Times New Roman" w:hAnsi="Times New Roman"/>
          <w:sz w:val="24"/>
          <w:szCs w:val="24"/>
          <w:lang w:val="ru-RU"/>
        </w:rPr>
        <w:tab/>
      </w:r>
    </w:p>
    <w:p w:rsidR="00835F84" w:rsidRPr="00C531BB" w:rsidRDefault="00D87A39" w:rsidP="00835F84">
      <w:pPr>
        <w:spacing w:after="0" w:line="240" w:lineRule="auto"/>
        <w:contextualSpacing/>
        <w:rPr>
          <w:rFonts w:ascii="Arial" w:hAnsi="Arial" w:cs="Arial"/>
          <w:lang w:val="ru-RU"/>
        </w:rPr>
      </w:pPr>
      <w:r>
        <w:rPr>
          <w:rFonts w:ascii="Times New Roman" w:hAnsi="Times New Roman"/>
          <w:sz w:val="24"/>
          <w:szCs w:val="24"/>
          <w:lang w:val="ru-RU"/>
        </w:rPr>
        <w:t>Цвет серебристый металлик</w:t>
      </w:r>
    </w:p>
    <w:p w:rsidR="00DB19AD" w:rsidRPr="00DB19AD" w:rsidRDefault="00DB19AD" w:rsidP="00DB19AD">
      <w:pPr>
        <w:jc w:val="center"/>
        <w:rPr>
          <w:rFonts w:ascii="Times New Roman" w:hAnsi="Times New Roman"/>
          <w:b/>
          <w:sz w:val="24"/>
          <w:szCs w:val="24"/>
          <w:lang w:val="ru-RU"/>
        </w:rPr>
      </w:pPr>
      <w:r w:rsidRPr="00DB19AD">
        <w:rPr>
          <w:rFonts w:ascii="Times New Roman" w:hAnsi="Times New Roman"/>
          <w:b/>
          <w:sz w:val="24"/>
          <w:szCs w:val="24"/>
          <w:lang w:val="ru-RU"/>
        </w:rPr>
        <w:t>УСЛОВИЯ ПОСТАВКИ</w:t>
      </w:r>
    </w:p>
    <w:p w:rsidR="00DB19AD" w:rsidRPr="00DB19AD" w:rsidRDefault="00DB19AD" w:rsidP="00DB19AD">
      <w:pPr>
        <w:tabs>
          <w:tab w:val="left" w:pos="5985"/>
        </w:tabs>
        <w:spacing w:after="0" w:line="240" w:lineRule="auto"/>
        <w:contextualSpacing/>
        <w:jc w:val="both"/>
        <w:rPr>
          <w:rFonts w:ascii="Times New Roman" w:hAnsi="Times New Roman"/>
          <w:sz w:val="24"/>
          <w:szCs w:val="24"/>
          <w:lang w:val="ru-RU"/>
        </w:rPr>
      </w:pPr>
      <w:r w:rsidRPr="00DB19AD">
        <w:rPr>
          <w:rFonts w:ascii="Times New Roman" w:hAnsi="Times New Roman"/>
          <w:bCs/>
          <w:sz w:val="24"/>
          <w:szCs w:val="24"/>
          <w:lang w:val="ru-RU"/>
        </w:rPr>
        <w:t xml:space="preserve">1. Транспортное средство </w:t>
      </w:r>
      <w:r w:rsidRPr="00DB19AD">
        <w:rPr>
          <w:rFonts w:ascii="Times New Roman" w:hAnsi="Times New Roman"/>
          <w:sz w:val="24"/>
          <w:szCs w:val="24"/>
          <w:lang w:val="ru-RU"/>
        </w:rPr>
        <w:t>должно соответствовать государственным стандартам Российской Федерации, Одобрению типа транспортного средства, техническому паспорту завода-изготовителя, другим действующим нормам и правилам.</w:t>
      </w:r>
    </w:p>
    <w:p w:rsidR="00DB19AD" w:rsidRPr="00DB19AD" w:rsidRDefault="00DB19AD" w:rsidP="00DB19AD">
      <w:pPr>
        <w:tabs>
          <w:tab w:val="left" w:pos="5985"/>
        </w:tabs>
        <w:spacing w:after="0" w:line="240" w:lineRule="auto"/>
        <w:contextualSpacing/>
        <w:jc w:val="both"/>
        <w:rPr>
          <w:rFonts w:ascii="Times New Roman" w:hAnsi="Times New Roman"/>
          <w:bCs/>
          <w:sz w:val="24"/>
          <w:szCs w:val="24"/>
          <w:lang w:val="ru-RU"/>
        </w:rPr>
      </w:pPr>
      <w:r w:rsidRPr="00DB19AD">
        <w:rPr>
          <w:rFonts w:ascii="Times New Roman" w:hAnsi="Times New Roman"/>
          <w:bCs/>
          <w:sz w:val="24"/>
          <w:szCs w:val="24"/>
          <w:lang w:val="ru-RU"/>
        </w:rPr>
        <w:t xml:space="preserve">2. Транспортное средство </w:t>
      </w:r>
      <w:r w:rsidRPr="00DB19AD">
        <w:rPr>
          <w:rFonts w:ascii="Times New Roman" w:hAnsi="Times New Roman"/>
          <w:sz w:val="24"/>
          <w:szCs w:val="24"/>
          <w:lang w:val="ru-RU"/>
        </w:rPr>
        <w:t xml:space="preserve">должно быть новым, 2012 года выпуска, </w:t>
      </w:r>
      <w:r w:rsidRPr="00DB19AD">
        <w:rPr>
          <w:rFonts w:ascii="Times New Roman" w:hAnsi="Times New Roman"/>
          <w:color w:val="FF0000"/>
          <w:sz w:val="24"/>
          <w:szCs w:val="24"/>
          <w:lang w:val="ru-RU"/>
        </w:rPr>
        <w:t xml:space="preserve">без пробега (не более </w:t>
      </w:r>
      <w:r w:rsidR="002C251F">
        <w:rPr>
          <w:rFonts w:ascii="Times New Roman" w:hAnsi="Times New Roman"/>
          <w:color w:val="FF0000"/>
          <w:sz w:val="24"/>
          <w:szCs w:val="24"/>
          <w:lang w:val="ru-RU"/>
        </w:rPr>
        <w:t>1</w:t>
      </w:r>
      <w:r w:rsidRPr="00DB19AD">
        <w:rPr>
          <w:rFonts w:ascii="Times New Roman" w:hAnsi="Times New Roman"/>
          <w:color w:val="FF0000"/>
          <w:sz w:val="24"/>
          <w:szCs w:val="24"/>
          <w:lang w:val="ru-RU"/>
        </w:rPr>
        <w:t>00 км)</w:t>
      </w:r>
      <w:r w:rsidRPr="00DB19AD">
        <w:rPr>
          <w:rFonts w:ascii="Times New Roman" w:hAnsi="Times New Roman"/>
          <w:sz w:val="24"/>
          <w:szCs w:val="24"/>
          <w:lang w:val="ru-RU"/>
        </w:rPr>
        <w:t>, не восстановленным, заводского производства.</w:t>
      </w:r>
    </w:p>
    <w:p w:rsidR="00DB19AD" w:rsidRPr="00DB19AD" w:rsidRDefault="00DB19AD" w:rsidP="00DB19AD">
      <w:pPr>
        <w:widowControl/>
        <w:tabs>
          <w:tab w:val="left" w:pos="0"/>
        </w:tabs>
        <w:spacing w:after="0" w:line="240" w:lineRule="auto"/>
        <w:jc w:val="both"/>
        <w:rPr>
          <w:rFonts w:ascii="Times New Roman" w:hAnsi="Times New Roman"/>
          <w:bCs/>
          <w:sz w:val="24"/>
          <w:szCs w:val="24"/>
          <w:lang w:val="ru-RU"/>
        </w:rPr>
      </w:pPr>
      <w:r w:rsidRPr="00DB19AD">
        <w:rPr>
          <w:rFonts w:ascii="Times New Roman" w:hAnsi="Times New Roman"/>
          <w:bCs/>
          <w:sz w:val="24"/>
          <w:szCs w:val="24"/>
          <w:lang w:val="ru-RU"/>
        </w:rPr>
        <w:t xml:space="preserve">3. Транспортное средство </w:t>
      </w:r>
      <w:r w:rsidRPr="00DB19AD">
        <w:rPr>
          <w:rFonts w:ascii="Times New Roman" w:hAnsi="Times New Roman"/>
          <w:sz w:val="24"/>
          <w:szCs w:val="24"/>
          <w:lang w:val="ru-RU"/>
        </w:rPr>
        <w:t>должно быть полностью укомплектованным, исправным и годным к эксплуатации, не иметь дефектов связанных с конструкцией, материалами и функционированием при штатном использовании.</w:t>
      </w:r>
    </w:p>
    <w:p w:rsidR="00DB19AD" w:rsidRPr="00DB19AD" w:rsidRDefault="00DB19AD" w:rsidP="00DB19AD">
      <w:pPr>
        <w:widowControl/>
        <w:tabs>
          <w:tab w:val="left" w:pos="0"/>
        </w:tabs>
        <w:spacing w:after="0" w:line="240" w:lineRule="auto"/>
        <w:jc w:val="both"/>
        <w:rPr>
          <w:rFonts w:ascii="Times New Roman" w:hAnsi="Times New Roman"/>
          <w:bCs/>
          <w:sz w:val="24"/>
          <w:szCs w:val="24"/>
          <w:lang w:val="ru-RU"/>
        </w:rPr>
      </w:pPr>
      <w:r w:rsidRPr="00DB19AD">
        <w:rPr>
          <w:rFonts w:ascii="Times New Roman" w:hAnsi="Times New Roman"/>
          <w:bCs/>
          <w:sz w:val="24"/>
          <w:szCs w:val="24"/>
          <w:lang w:val="ru-RU"/>
        </w:rPr>
        <w:t>4. Транспортное средство должно пройти предпродажное сервисное обслуживание в соответствии с установленным заводом-изготовителем объемами работ в специализированном дилерском центре.</w:t>
      </w:r>
    </w:p>
    <w:p w:rsidR="00DB19AD" w:rsidRPr="00DB19AD" w:rsidRDefault="00DB19AD" w:rsidP="00DB19AD">
      <w:pPr>
        <w:suppressAutoHyphens/>
        <w:autoSpaceDE w:val="0"/>
        <w:spacing w:after="0" w:line="240" w:lineRule="auto"/>
        <w:ind w:firstLine="709"/>
        <w:jc w:val="both"/>
        <w:rPr>
          <w:rFonts w:ascii="Times New Roman" w:eastAsia="Times New Roman" w:hAnsi="Times New Roman"/>
          <w:sz w:val="24"/>
          <w:szCs w:val="24"/>
          <w:lang w:val="ru-RU" w:eastAsia="ar-SA"/>
        </w:rPr>
      </w:pPr>
      <w:r w:rsidRPr="00DB19AD">
        <w:rPr>
          <w:rFonts w:ascii="Times New Roman" w:eastAsia="Times New Roman" w:hAnsi="Times New Roman"/>
          <w:sz w:val="24"/>
          <w:szCs w:val="24"/>
          <w:lang w:val="ru-RU" w:eastAsia="ar-SA"/>
        </w:rPr>
        <w:t xml:space="preserve">Поставщик должен гарантировать, что Товар </w:t>
      </w:r>
    </w:p>
    <w:p w:rsidR="00DB19AD" w:rsidRPr="00DB19AD" w:rsidRDefault="00DB19AD" w:rsidP="00DB19AD">
      <w:pPr>
        <w:suppressAutoHyphens/>
        <w:autoSpaceDE w:val="0"/>
        <w:spacing w:after="0" w:line="240" w:lineRule="auto"/>
        <w:ind w:firstLine="709"/>
        <w:jc w:val="both"/>
        <w:rPr>
          <w:rFonts w:ascii="Times New Roman" w:eastAsia="Times New Roman" w:hAnsi="Times New Roman"/>
          <w:sz w:val="24"/>
          <w:szCs w:val="24"/>
          <w:lang w:val="ru-RU" w:eastAsia="ar-SA"/>
        </w:rPr>
      </w:pPr>
      <w:r w:rsidRPr="00DB19AD">
        <w:rPr>
          <w:rFonts w:ascii="Times New Roman" w:eastAsia="Times New Roman" w:hAnsi="Times New Roman"/>
          <w:sz w:val="24"/>
          <w:szCs w:val="24"/>
          <w:lang w:val="ru-RU" w:eastAsia="ar-SA"/>
        </w:rPr>
        <w:t xml:space="preserve">- принадлежит ему на праве собственности; </w:t>
      </w:r>
    </w:p>
    <w:p w:rsidR="00DB19AD" w:rsidRPr="00DB19AD" w:rsidRDefault="00DB19AD" w:rsidP="00DB19AD">
      <w:pPr>
        <w:suppressAutoHyphens/>
        <w:autoSpaceDE w:val="0"/>
        <w:spacing w:after="0" w:line="240" w:lineRule="auto"/>
        <w:ind w:firstLine="709"/>
        <w:jc w:val="both"/>
        <w:rPr>
          <w:rFonts w:ascii="Times New Roman" w:eastAsia="Times New Roman" w:hAnsi="Times New Roman"/>
          <w:sz w:val="24"/>
          <w:szCs w:val="24"/>
          <w:lang w:val="ru-RU" w:eastAsia="ar-SA"/>
        </w:rPr>
      </w:pPr>
      <w:r w:rsidRPr="00DB19AD">
        <w:rPr>
          <w:rFonts w:ascii="Times New Roman" w:eastAsia="Times New Roman" w:hAnsi="Times New Roman"/>
          <w:sz w:val="24"/>
          <w:szCs w:val="24"/>
          <w:lang w:val="ru-RU" w:eastAsia="ar-SA"/>
        </w:rPr>
        <w:t>- не арестован;</w:t>
      </w:r>
    </w:p>
    <w:p w:rsidR="00DB19AD" w:rsidRPr="00DB19AD" w:rsidRDefault="00DB19AD" w:rsidP="00DB19AD">
      <w:pPr>
        <w:suppressAutoHyphens/>
        <w:autoSpaceDE w:val="0"/>
        <w:spacing w:after="0" w:line="240" w:lineRule="auto"/>
        <w:ind w:firstLine="709"/>
        <w:jc w:val="both"/>
        <w:rPr>
          <w:rFonts w:ascii="Times New Roman" w:eastAsia="Times New Roman" w:hAnsi="Times New Roman"/>
          <w:sz w:val="24"/>
          <w:szCs w:val="24"/>
          <w:lang w:val="ru-RU" w:eastAsia="ar-SA"/>
        </w:rPr>
      </w:pPr>
      <w:r w:rsidRPr="00DB19AD">
        <w:rPr>
          <w:rFonts w:ascii="Times New Roman" w:eastAsia="Times New Roman" w:hAnsi="Times New Roman"/>
          <w:sz w:val="24"/>
          <w:szCs w:val="24"/>
          <w:lang w:val="ru-RU" w:eastAsia="ar-SA"/>
        </w:rPr>
        <w:t>- не продан;</w:t>
      </w:r>
    </w:p>
    <w:p w:rsidR="00DB19AD" w:rsidRPr="00DB19AD" w:rsidRDefault="00DB19AD" w:rsidP="00DB19AD">
      <w:pPr>
        <w:suppressAutoHyphens/>
        <w:autoSpaceDE w:val="0"/>
        <w:spacing w:after="0" w:line="240" w:lineRule="auto"/>
        <w:ind w:firstLine="709"/>
        <w:jc w:val="both"/>
        <w:rPr>
          <w:rFonts w:ascii="Times New Roman" w:eastAsia="Times New Roman" w:hAnsi="Times New Roman"/>
          <w:sz w:val="24"/>
          <w:szCs w:val="24"/>
          <w:lang w:val="ru-RU" w:eastAsia="ar-SA"/>
        </w:rPr>
      </w:pPr>
      <w:r w:rsidRPr="00DB19AD">
        <w:rPr>
          <w:rFonts w:ascii="Times New Roman" w:eastAsia="Times New Roman" w:hAnsi="Times New Roman"/>
          <w:sz w:val="24"/>
          <w:szCs w:val="24"/>
          <w:lang w:val="ru-RU" w:eastAsia="ar-SA"/>
        </w:rPr>
        <w:t>- не является предметом исков третьих лиц;</w:t>
      </w:r>
    </w:p>
    <w:p w:rsidR="00DB19AD" w:rsidRPr="00DB19AD" w:rsidRDefault="00DB19AD" w:rsidP="00DB19AD">
      <w:pPr>
        <w:suppressAutoHyphens/>
        <w:spacing w:after="0" w:line="240" w:lineRule="auto"/>
        <w:jc w:val="both"/>
        <w:rPr>
          <w:rFonts w:ascii="Times New Roman" w:eastAsia="SimSun" w:hAnsi="Times New Roman"/>
          <w:kern w:val="1"/>
          <w:sz w:val="24"/>
          <w:szCs w:val="24"/>
          <w:lang w:val="ru-RU" w:eastAsia="ar-SA"/>
        </w:rPr>
      </w:pPr>
      <w:r w:rsidRPr="00DB19AD">
        <w:rPr>
          <w:rFonts w:ascii="Times New Roman" w:eastAsia="SimSun" w:hAnsi="Times New Roman"/>
          <w:kern w:val="1"/>
          <w:sz w:val="24"/>
          <w:szCs w:val="24"/>
          <w:lang w:val="ru-RU" w:eastAsia="ar-SA"/>
        </w:rPr>
        <w:t xml:space="preserve">Поставка </w:t>
      </w:r>
      <w:r w:rsidR="00577794">
        <w:rPr>
          <w:rFonts w:ascii="Times New Roman" w:eastAsia="SimSun" w:hAnsi="Times New Roman"/>
          <w:color w:val="FF0000"/>
          <w:kern w:val="1"/>
          <w:sz w:val="24"/>
          <w:szCs w:val="24"/>
          <w:lang w:val="ru-RU" w:eastAsia="ar-SA"/>
        </w:rPr>
        <w:t xml:space="preserve">не позднее 31 </w:t>
      </w:r>
      <w:r w:rsidR="00461E5A">
        <w:rPr>
          <w:rFonts w:ascii="Times New Roman" w:eastAsia="SimSun" w:hAnsi="Times New Roman"/>
          <w:color w:val="FF0000"/>
          <w:kern w:val="1"/>
          <w:sz w:val="24"/>
          <w:szCs w:val="24"/>
          <w:lang w:val="ru-RU" w:eastAsia="ar-SA"/>
        </w:rPr>
        <w:t>декабря</w:t>
      </w:r>
      <w:r w:rsidR="00577794">
        <w:rPr>
          <w:rFonts w:ascii="Times New Roman" w:eastAsia="SimSun" w:hAnsi="Times New Roman"/>
          <w:color w:val="FF0000"/>
          <w:kern w:val="1"/>
          <w:sz w:val="24"/>
          <w:szCs w:val="24"/>
          <w:lang w:val="ru-RU" w:eastAsia="ar-SA"/>
        </w:rPr>
        <w:t xml:space="preserve"> 201</w:t>
      </w:r>
      <w:r w:rsidR="00461E5A">
        <w:rPr>
          <w:rFonts w:ascii="Times New Roman" w:eastAsia="SimSun" w:hAnsi="Times New Roman"/>
          <w:color w:val="FF0000"/>
          <w:kern w:val="1"/>
          <w:sz w:val="24"/>
          <w:szCs w:val="24"/>
          <w:lang w:val="ru-RU" w:eastAsia="ar-SA"/>
        </w:rPr>
        <w:t>2</w:t>
      </w:r>
      <w:r w:rsidRPr="00DB19AD">
        <w:rPr>
          <w:rFonts w:ascii="Times New Roman" w:eastAsia="SimSun" w:hAnsi="Times New Roman"/>
          <w:color w:val="FF0000"/>
          <w:kern w:val="1"/>
          <w:sz w:val="24"/>
          <w:szCs w:val="24"/>
          <w:lang w:val="ru-RU" w:eastAsia="ar-SA"/>
        </w:rPr>
        <w:t xml:space="preserve"> года</w:t>
      </w:r>
      <w:r w:rsidRPr="00DB19AD">
        <w:rPr>
          <w:rFonts w:ascii="Times New Roman" w:eastAsia="SimSun" w:hAnsi="Times New Roman"/>
          <w:kern w:val="1"/>
          <w:sz w:val="24"/>
          <w:szCs w:val="24"/>
          <w:lang w:val="ru-RU" w:eastAsia="ar-SA"/>
        </w:rPr>
        <w:t xml:space="preserve"> с момента подписания </w:t>
      </w:r>
      <w:r w:rsidR="00577794" w:rsidRPr="008507BD">
        <w:rPr>
          <w:rFonts w:ascii="Times New Roman" w:eastAsia="SimSun" w:hAnsi="Times New Roman"/>
          <w:kern w:val="1"/>
          <w:sz w:val="24"/>
          <w:szCs w:val="24"/>
          <w:lang w:val="ru-RU" w:eastAsia="ar-SA"/>
        </w:rPr>
        <w:t>договора купли-продажи</w:t>
      </w:r>
      <w:r w:rsidRPr="00DB19AD">
        <w:rPr>
          <w:rFonts w:ascii="Times New Roman" w:eastAsia="SimSun" w:hAnsi="Times New Roman"/>
          <w:kern w:val="1"/>
          <w:sz w:val="24"/>
          <w:szCs w:val="24"/>
          <w:lang w:val="ru-RU" w:eastAsia="ar-SA"/>
        </w:rPr>
        <w:t>.</w:t>
      </w:r>
    </w:p>
    <w:p w:rsidR="00DB19AD" w:rsidRPr="00DB19AD" w:rsidRDefault="00DB19AD" w:rsidP="00DB19AD">
      <w:pPr>
        <w:suppressAutoHyphens/>
        <w:spacing w:after="0" w:line="240" w:lineRule="auto"/>
        <w:jc w:val="both"/>
        <w:rPr>
          <w:rFonts w:ascii="Times New Roman" w:eastAsia="SimSun" w:hAnsi="Times New Roman"/>
          <w:kern w:val="1"/>
          <w:sz w:val="24"/>
          <w:szCs w:val="24"/>
          <w:lang w:val="ru-RU" w:eastAsia="ar-SA"/>
        </w:rPr>
      </w:pPr>
      <w:r w:rsidRPr="00557C58">
        <w:rPr>
          <w:rFonts w:ascii="Times New Roman" w:eastAsia="SimSun" w:hAnsi="Times New Roman"/>
          <w:kern w:val="1"/>
          <w:sz w:val="24"/>
          <w:szCs w:val="24"/>
          <w:lang w:val="ru-RU" w:eastAsia="ar-SA"/>
        </w:rPr>
        <w:t>Место поставки г. Краснодар.</w:t>
      </w:r>
    </w:p>
    <w:p w:rsidR="00DB19AD" w:rsidRPr="00DB19AD" w:rsidRDefault="00DB19AD" w:rsidP="00DB19AD">
      <w:pPr>
        <w:suppressAutoHyphens/>
        <w:spacing w:after="0" w:line="240" w:lineRule="auto"/>
        <w:jc w:val="both"/>
        <w:rPr>
          <w:rFonts w:ascii="Times New Roman" w:eastAsia="SimSun" w:hAnsi="Times New Roman"/>
          <w:kern w:val="1"/>
          <w:sz w:val="24"/>
          <w:szCs w:val="24"/>
          <w:lang w:val="ru-RU" w:eastAsia="ar-SA"/>
        </w:rPr>
      </w:pPr>
      <w:r w:rsidRPr="00DB19AD">
        <w:rPr>
          <w:rFonts w:ascii="Times New Roman" w:eastAsia="SimSun" w:hAnsi="Times New Roman"/>
          <w:kern w:val="1"/>
          <w:sz w:val="24"/>
          <w:szCs w:val="24"/>
          <w:lang w:val="ru-RU" w:eastAsia="ar-SA"/>
        </w:rPr>
        <w:t>Оплата по факту поставки.</w:t>
      </w:r>
    </w:p>
    <w:p w:rsidR="00F70211" w:rsidRDefault="00F70211" w:rsidP="00F70211">
      <w:pPr>
        <w:pStyle w:val="Oaaeeoa"/>
        <w:spacing w:after="0"/>
        <w:jc w:val="right"/>
        <w:rPr>
          <w:b/>
          <w:bCs/>
          <w:szCs w:val="24"/>
        </w:rPr>
      </w:pPr>
    </w:p>
    <w:p w:rsidR="00F70211" w:rsidRDefault="00F70211" w:rsidP="00F70211">
      <w:pPr>
        <w:pStyle w:val="Oaaeeoa"/>
        <w:spacing w:after="0"/>
        <w:jc w:val="right"/>
        <w:rPr>
          <w:b/>
          <w:bCs/>
          <w:szCs w:val="24"/>
        </w:rPr>
      </w:pPr>
      <w:r>
        <w:rPr>
          <w:b/>
          <w:bCs/>
          <w:szCs w:val="24"/>
        </w:rPr>
        <w:t>ПРИЛОЖЕНИЕ №2</w:t>
      </w:r>
    </w:p>
    <w:p w:rsidR="00F70211"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b/>
          <w:sz w:val="24"/>
          <w:szCs w:val="24"/>
          <w:lang w:val="ru-RU"/>
        </w:rPr>
        <w:t xml:space="preserve">Проект договора </w:t>
      </w:r>
    </w:p>
    <w:p w:rsidR="00F70211" w:rsidRPr="003B2148"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sz w:val="24"/>
          <w:szCs w:val="24"/>
          <w:lang w:val="ru-RU"/>
        </w:rPr>
        <w:t>Купли-Продажи</w:t>
      </w:r>
      <w:r w:rsidRPr="003B2148">
        <w:rPr>
          <w:rFonts w:ascii="Times New Roman" w:hAnsi="Times New Roman"/>
          <w:b/>
          <w:sz w:val="24"/>
          <w:szCs w:val="24"/>
          <w:lang w:val="ru-RU"/>
        </w:rPr>
        <w:t xml:space="preserve"> </w:t>
      </w:r>
    </w:p>
    <w:p w:rsidR="00F70211" w:rsidRPr="003B2148" w:rsidRDefault="00F70211" w:rsidP="00F70211">
      <w:pPr>
        <w:spacing w:after="0" w:line="240" w:lineRule="auto"/>
        <w:contextualSpacing/>
        <w:jc w:val="center"/>
        <w:rPr>
          <w:rFonts w:ascii="Times New Roman" w:hAnsi="Times New Roman"/>
          <w:b/>
          <w:sz w:val="24"/>
          <w:szCs w:val="24"/>
          <w:lang w:val="ru-RU"/>
        </w:rPr>
      </w:pPr>
    </w:p>
    <w:p w:rsidR="00F70211" w:rsidRPr="003B2148" w:rsidRDefault="00F70211" w:rsidP="00F70211">
      <w:pPr>
        <w:spacing w:after="0" w:line="240" w:lineRule="auto"/>
        <w:contextualSpacing/>
        <w:jc w:val="both"/>
        <w:rPr>
          <w:rFonts w:ascii="Times New Roman" w:hAnsi="Times New Roman"/>
          <w:color w:val="FF0000"/>
          <w:sz w:val="24"/>
          <w:szCs w:val="24"/>
          <w:lang w:val="ru-RU"/>
        </w:rPr>
      </w:pPr>
      <w:proofErr w:type="spellStart"/>
      <w:r w:rsidRPr="003B2148">
        <w:rPr>
          <w:rFonts w:ascii="Times New Roman" w:hAnsi="Times New Roman"/>
          <w:color w:val="FF0000"/>
          <w:sz w:val="24"/>
          <w:szCs w:val="24"/>
          <w:lang w:val="ru-RU"/>
        </w:rPr>
        <w:t>г</w:t>
      </w:r>
      <w:proofErr w:type="gramStart"/>
      <w:r w:rsidRPr="003B2148">
        <w:rPr>
          <w:rFonts w:ascii="Times New Roman" w:hAnsi="Times New Roman"/>
          <w:color w:val="FF0000"/>
          <w:sz w:val="24"/>
          <w:szCs w:val="24"/>
          <w:lang w:val="ru-RU"/>
        </w:rPr>
        <w:t>.Е</w:t>
      </w:r>
      <w:proofErr w:type="gramEnd"/>
      <w:r w:rsidRPr="003B2148">
        <w:rPr>
          <w:rFonts w:ascii="Times New Roman" w:hAnsi="Times New Roman"/>
          <w:color w:val="FF0000"/>
          <w:sz w:val="24"/>
          <w:szCs w:val="24"/>
          <w:lang w:val="ru-RU"/>
        </w:rPr>
        <w:t>йск</w:t>
      </w:r>
      <w:proofErr w:type="spellEnd"/>
      <w:r w:rsidRPr="003B2148">
        <w:rPr>
          <w:rFonts w:ascii="Times New Roman" w:hAnsi="Times New Roman"/>
          <w:color w:val="FF0000"/>
          <w:sz w:val="24"/>
          <w:szCs w:val="24"/>
          <w:lang w:val="ru-RU"/>
        </w:rPr>
        <w:t xml:space="preserve">                                                                             </w:t>
      </w:r>
      <w:r>
        <w:rPr>
          <w:rFonts w:ascii="Times New Roman" w:hAnsi="Times New Roman"/>
          <w:color w:val="FF0000"/>
          <w:sz w:val="24"/>
          <w:szCs w:val="24"/>
          <w:lang w:val="ru-RU"/>
        </w:rPr>
        <w:t xml:space="preserve">                      </w:t>
      </w:r>
      <w:r w:rsidRPr="003B2148">
        <w:rPr>
          <w:rFonts w:ascii="Times New Roman" w:hAnsi="Times New Roman"/>
          <w:color w:val="FF0000"/>
          <w:sz w:val="24"/>
          <w:szCs w:val="24"/>
          <w:lang w:val="ru-RU"/>
        </w:rPr>
        <w:t xml:space="preserve">   _______________ 2012 г.</w:t>
      </w:r>
    </w:p>
    <w:p w:rsidR="00F70211" w:rsidRPr="003B2148" w:rsidRDefault="00F70211" w:rsidP="00F70211">
      <w:pPr>
        <w:spacing w:after="0" w:line="240" w:lineRule="auto"/>
        <w:contextualSpacing/>
        <w:jc w:val="both"/>
        <w:rPr>
          <w:rFonts w:ascii="Times New Roman" w:hAnsi="Times New Roman"/>
          <w:sz w:val="24"/>
          <w:szCs w:val="24"/>
          <w:lang w:val="ru-RU"/>
        </w:rPr>
      </w:pP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_________________, именуемое в дальнейшем «Продавец», в лице ______________________, действующего на основании ______________, с одной стороны, и ОАО "</w:t>
      </w:r>
      <w:proofErr w:type="spellStart"/>
      <w:r w:rsidRPr="003B2148">
        <w:rPr>
          <w:rFonts w:ascii="Times New Roman" w:hAnsi="Times New Roman"/>
          <w:sz w:val="24"/>
          <w:szCs w:val="24"/>
          <w:lang w:val="ru-RU"/>
        </w:rPr>
        <w:t>Ейское</w:t>
      </w:r>
      <w:proofErr w:type="spellEnd"/>
      <w:r w:rsidRPr="003B2148">
        <w:rPr>
          <w:rFonts w:ascii="Times New Roman" w:hAnsi="Times New Roman"/>
          <w:sz w:val="24"/>
          <w:szCs w:val="24"/>
          <w:lang w:val="ru-RU"/>
        </w:rPr>
        <w:t xml:space="preserve">  ДСУ № 2", именуемое в дальнейшем «Покупатель»,  в лице Генерального директора  Таран Павла Павловича, действующего на основании  Устава, с другой стороны,  заключили настоящий Договор о нижеследующем: </w:t>
      </w:r>
    </w:p>
    <w:p w:rsidR="00F70211" w:rsidRPr="003B2148"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b/>
          <w:sz w:val="24"/>
          <w:szCs w:val="24"/>
          <w:lang w:val="ru-RU"/>
        </w:rPr>
        <w:t>1. Предмет договора</w:t>
      </w:r>
    </w:p>
    <w:p w:rsidR="00F70211" w:rsidRPr="002128C4" w:rsidRDefault="00F70211" w:rsidP="002128C4">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 xml:space="preserve">1.1. </w:t>
      </w:r>
      <w:r w:rsidRPr="002128C4">
        <w:rPr>
          <w:rFonts w:ascii="Times New Roman" w:hAnsi="Times New Roman"/>
          <w:sz w:val="24"/>
          <w:szCs w:val="24"/>
          <w:lang w:val="ru-RU"/>
        </w:rPr>
        <w:t xml:space="preserve">Продавец  продает, а  Покупатель принимает и обязуется оплатить </w:t>
      </w:r>
      <w:r w:rsidR="00DB19AD" w:rsidRPr="002128C4">
        <w:rPr>
          <w:rFonts w:ascii="Times New Roman" w:hAnsi="Times New Roman"/>
          <w:sz w:val="24"/>
          <w:szCs w:val="24"/>
          <w:lang w:val="ru-RU"/>
        </w:rPr>
        <w:t xml:space="preserve"> </w:t>
      </w:r>
      <w:r w:rsidRPr="002128C4">
        <w:rPr>
          <w:rFonts w:ascii="Times New Roman" w:hAnsi="Times New Roman"/>
          <w:color w:val="FF0000"/>
          <w:spacing w:val="-3"/>
          <w:sz w:val="24"/>
          <w:szCs w:val="24"/>
          <w:lang w:val="ru-RU"/>
        </w:rPr>
        <w:t>а</w:t>
      </w:r>
      <w:r w:rsidRPr="002128C4">
        <w:rPr>
          <w:rFonts w:ascii="Times New Roman" w:hAnsi="Times New Roman"/>
          <w:color w:val="FF0000"/>
          <w:sz w:val="24"/>
          <w:szCs w:val="24"/>
          <w:lang w:val="ru-RU"/>
        </w:rPr>
        <w:t xml:space="preserve">втомобиль  </w:t>
      </w:r>
      <w:r w:rsidR="00DB19AD" w:rsidRPr="002128C4">
        <w:rPr>
          <w:rFonts w:ascii="Times New Roman" w:hAnsi="Times New Roman"/>
          <w:sz w:val="24"/>
          <w:szCs w:val="24"/>
          <w:lang w:val="ru-RU"/>
        </w:rPr>
        <w:t xml:space="preserve">  </w:t>
      </w:r>
      <w:r w:rsidR="002128C4" w:rsidRPr="002128C4">
        <w:rPr>
          <w:rFonts w:ascii="Times New Roman" w:hAnsi="Times New Roman"/>
          <w:b/>
          <w:color w:val="FF0000"/>
          <w:sz w:val="24"/>
          <w:szCs w:val="24"/>
          <w:lang w:val="ru-RU"/>
        </w:rPr>
        <w:t xml:space="preserve">УАЗ </w:t>
      </w:r>
      <w:proofErr w:type="spellStart"/>
      <w:r w:rsidR="002128C4" w:rsidRPr="002128C4">
        <w:rPr>
          <w:rFonts w:ascii="Times New Roman" w:hAnsi="Times New Roman"/>
          <w:b/>
          <w:color w:val="FF0000"/>
          <w:sz w:val="24"/>
          <w:szCs w:val="24"/>
        </w:rPr>
        <w:t>Pickap</w:t>
      </w:r>
      <w:proofErr w:type="spellEnd"/>
      <w:r w:rsidR="002128C4" w:rsidRPr="002128C4">
        <w:rPr>
          <w:rFonts w:ascii="Times New Roman" w:hAnsi="Times New Roman"/>
          <w:b/>
          <w:color w:val="FF0000"/>
          <w:sz w:val="24"/>
          <w:szCs w:val="24"/>
          <w:lang w:val="ru-RU"/>
        </w:rPr>
        <w:t xml:space="preserve"> «</w:t>
      </w:r>
      <w:r w:rsidR="002128C4" w:rsidRPr="002128C4">
        <w:rPr>
          <w:rFonts w:ascii="Times New Roman" w:hAnsi="Times New Roman"/>
          <w:b/>
          <w:color w:val="FF0000"/>
          <w:sz w:val="24"/>
          <w:szCs w:val="24"/>
        </w:rPr>
        <w:t>Comfort</w:t>
      </w:r>
      <w:r w:rsidR="002128C4" w:rsidRPr="002128C4">
        <w:rPr>
          <w:rFonts w:ascii="Times New Roman" w:hAnsi="Times New Roman"/>
          <w:b/>
          <w:color w:val="FF0000"/>
          <w:sz w:val="24"/>
          <w:szCs w:val="24"/>
          <w:lang w:val="ru-RU"/>
        </w:rPr>
        <w:t xml:space="preserve">» и </w:t>
      </w:r>
      <w:r w:rsidR="002128C4">
        <w:rPr>
          <w:rFonts w:ascii="Times New Roman" w:hAnsi="Times New Roman"/>
          <w:b/>
          <w:color w:val="FF0000"/>
          <w:sz w:val="24"/>
          <w:szCs w:val="24"/>
          <w:lang w:val="ru-RU"/>
        </w:rPr>
        <w:t>три автомобиля</w:t>
      </w:r>
      <w:r w:rsidR="002128C4" w:rsidRPr="002128C4">
        <w:rPr>
          <w:rFonts w:ascii="Times New Roman" w:hAnsi="Times New Roman"/>
          <w:b/>
          <w:color w:val="FF0000"/>
          <w:sz w:val="24"/>
          <w:szCs w:val="24"/>
          <w:lang w:val="ru-RU"/>
        </w:rPr>
        <w:t xml:space="preserve"> </w:t>
      </w:r>
      <w:r w:rsidR="002128C4" w:rsidRPr="002128C4">
        <w:rPr>
          <w:rFonts w:ascii="Times New Roman" w:hAnsi="Times New Roman"/>
          <w:b/>
          <w:color w:val="FF0000"/>
          <w:sz w:val="24"/>
          <w:szCs w:val="24"/>
        </w:rPr>
        <w:t>LADA</w:t>
      </w:r>
      <w:r w:rsidR="002128C4" w:rsidRPr="002128C4">
        <w:rPr>
          <w:rFonts w:ascii="Times New Roman" w:hAnsi="Times New Roman"/>
          <w:b/>
          <w:color w:val="FF0000"/>
          <w:sz w:val="24"/>
          <w:szCs w:val="24"/>
          <w:lang w:val="ru-RU"/>
        </w:rPr>
        <w:t xml:space="preserve"> </w:t>
      </w:r>
      <w:proofErr w:type="spellStart"/>
      <w:r w:rsidR="002128C4" w:rsidRPr="002128C4">
        <w:rPr>
          <w:rFonts w:ascii="Times New Roman" w:hAnsi="Times New Roman"/>
          <w:b/>
          <w:color w:val="FF0000"/>
          <w:sz w:val="24"/>
          <w:szCs w:val="24"/>
        </w:rPr>
        <w:t>Granta</w:t>
      </w:r>
      <w:proofErr w:type="spellEnd"/>
      <w:r w:rsidR="002128C4" w:rsidRPr="002128C4">
        <w:rPr>
          <w:rFonts w:ascii="Times New Roman" w:hAnsi="Times New Roman"/>
          <w:b/>
          <w:color w:val="FF0000"/>
          <w:sz w:val="24"/>
          <w:szCs w:val="24"/>
          <w:lang w:val="ru-RU"/>
        </w:rPr>
        <w:t xml:space="preserve"> 21900-711-41</w:t>
      </w:r>
      <w:r w:rsidR="002128C4">
        <w:rPr>
          <w:rFonts w:ascii="Times New Roman" w:hAnsi="Times New Roman"/>
          <w:b/>
          <w:color w:val="FF0000"/>
          <w:sz w:val="24"/>
          <w:szCs w:val="24"/>
          <w:lang w:val="ru-RU"/>
        </w:rPr>
        <w:t xml:space="preserve"> </w:t>
      </w:r>
      <w:r w:rsidRPr="002128C4">
        <w:rPr>
          <w:rFonts w:ascii="Times New Roman" w:hAnsi="Times New Roman"/>
          <w:sz w:val="24"/>
          <w:szCs w:val="24"/>
          <w:lang w:val="ru-RU"/>
        </w:rPr>
        <w:t xml:space="preserve">(далее “Товар”) в соответствии с Техническим заданием  и условиями настоящего Договора. </w:t>
      </w:r>
    </w:p>
    <w:p w:rsidR="00F70211" w:rsidRPr="003B2148" w:rsidRDefault="00F70211" w:rsidP="00DB19AD">
      <w:pPr>
        <w:spacing w:after="0" w:line="240" w:lineRule="auto"/>
        <w:contextualSpacing/>
        <w:jc w:val="both"/>
        <w:rPr>
          <w:rFonts w:ascii="Times New Roman" w:hAnsi="Times New Roman"/>
          <w:sz w:val="24"/>
          <w:szCs w:val="24"/>
          <w:lang w:val="ru-RU" w:eastAsia="ar-SA"/>
        </w:rPr>
      </w:pPr>
      <w:r w:rsidRPr="003B2148">
        <w:rPr>
          <w:rFonts w:ascii="Times New Roman" w:hAnsi="Times New Roman"/>
          <w:sz w:val="24"/>
          <w:szCs w:val="24"/>
          <w:lang w:val="ru-RU"/>
        </w:rPr>
        <w:t xml:space="preserve">1.2. Продавец </w:t>
      </w:r>
      <w:r w:rsidRPr="003B2148">
        <w:rPr>
          <w:rFonts w:ascii="Times New Roman" w:hAnsi="Times New Roman"/>
          <w:sz w:val="24"/>
          <w:szCs w:val="24"/>
          <w:lang w:val="ru-RU" w:eastAsia="ar-SA"/>
        </w:rPr>
        <w:t>гарантирует, что Товар принадлежит ему на праве собственности, не арестован, не продан, не является предметом исков третьих лиц.</w:t>
      </w:r>
    </w:p>
    <w:p w:rsidR="00F70211" w:rsidRPr="003B2148"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b/>
          <w:sz w:val="24"/>
          <w:szCs w:val="24"/>
          <w:lang w:val="ru-RU"/>
        </w:rPr>
        <w:t>2. Цена и порядок расчетов</w:t>
      </w:r>
    </w:p>
    <w:p w:rsidR="00DB19AD"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 xml:space="preserve">2.1 Цена Товара по результатам процедуры закупки (протокол  №____________ от ________)  составляет _________________________  рублей в </w:t>
      </w:r>
      <w:proofErr w:type="spellStart"/>
      <w:r w:rsidRPr="003B2148">
        <w:rPr>
          <w:rFonts w:ascii="Times New Roman" w:hAnsi="Times New Roman"/>
          <w:sz w:val="24"/>
          <w:szCs w:val="24"/>
          <w:lang w:val="ru-RU"/>
        </w:rPr>
        <w:t>т.ч</w:t>
      </w:r>
      <w:proofErr w:type="spellEnd"/>
      <w:r w:rsidRPr="003B2148">
        <w:rPr>
          <w:rFonts w:ascii="Times New Roman" w:hAnsi="Times New Roman"/>
          <w:sz w:val="24"/>
          <w:szCs w:val="24"/>
          <w:lang w:val="ru-RU"/>
        </w:rPr>
        <w:t xml:space="preserve">. НДС 18%.    </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2.2. Наименование, количество, ассортимент указываются в спецификации (далее по тексту – "Спецификация"), составленной в соответствии с Техническим заданием. Спецификация является Приложением к Договору.</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 xml:space="preserve">2.3. Товар подлежит оплате Покупателем по факту поставки в течение пяти банковских дней. Покупатель осуществляет оплату за Товар в рублях в безналичном порядке. </w:t>
      </w:r>
    </w:p>
    <w:p w:rsidR="00F70211" w:rsidRPr="003B2148"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b/>
          <w:sz w:val="24"/>
          <w:szCs w:val="24"/>
          <w:lang w:val="ru-RU"/>
        </w:rPr>
        <w:t>3. Порядок передачи товара</w:t>
      </w:r>
    </w:p>
    <w:p w:rsidR="00577794"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 xml:space="preserve">3.1 Товар передается Продавцом Покупателя по адресу: </w:t>
      </w:r>
      <w:r w:rsidRPr="00DC75C9">
        <w:rPr>
          <w:rFonts w:ascii="Times New Roman" w:hAnsi="Times New Roman"/>
          <w:color w:val="FF0000"/>
          <w:sz w:val="24"/>
          <w:szCs w:val="24"/>
          <w:lang w:val="ru-RU"/>
        </w:rPr>
        <w:t>г. Краснодар, ул. _____________</w:t>
      </w:r>
      <w:r w:rsidRPr="003B2148">
        <w:rPr>
          <w:rFonts w:ascii="Times New Roman" w:hAnsi="Times New Roman"/>
          <w:sz w:val="24"/>
          <w:szCs w:val="24"/>
          <w:lang w:val="ru-RU"/>
        </w:rPr>
        <w:t xml:space="preserve"> (согласовывается сторонами) </w:t>
      </w:r>
      <w:r w:rsidR="0010334F">
        <w:rPr>
          <w:rFonts w:ascii="Times New Roman" w:eastAsia="SimSun" w:hAnsi="Times New Roman"/>
          <w:color w:val="FF0000"/>
          <w:kern w:val="1"/>
          <w:sz w:val="24"/>
          <w:szCs w:val="24"/>
          <w:lang w:val="ru-RU" w:eastAsia="ar-SA"/>
        </w:rPr>
        <w:t>не позднее 31 декабря 2012</w:t>
      </w:r>
      <w:r w:rsidR="0010334F" w:rsidRPr="00DB19AD">
        <w:rPr>
          <w:rFonts w:ascii="Times New Roman" w:eastAsia="SimSun" w:hAnsi="Times New Roman"/>
          <w:color w:val="FF0000"/>
          <w:kern w:val="1"/>
          <w:sz w:val="24"/>
          <w:szCs w:val="24"/>
          <w:lang w:val="ru-RU" w:eastAsia="ar-SA"/>
        </w:rPr>
        <w:t xml:space="preserve"> года</w:t>
      </w:r>
      <w:r w:rsidR="0010334F" w:rsidRPr="00DB19AD">
        <w:rPr>
          <w:rFonts w:ascii="Times New Roman" w:eastAsia="SimSun" w:hAnsi="Times New Roman"/>
          <w:kern w:val="1"/>
          <w:sz w:val="24"/>
          <w:szCs w:val="24"/>
          <w:lang w:val="ru-RU" w:eastAsia="ar-SA"/>
        </w:rPr>
        <w:t xml:space="preserve"> </w:t>
      </w:r>
      <w:r w:rsidR="00DB19AD">
        <w:rPr>
          <w:rFonts w:ascii="Times New Roman" w:eastAsia="SimSun" w:hAnsi="Times New Roman"/>
          <w:kern w:val="2"/>
          <w:sz w:val="24"/>
          <w:szCs w:val="24"/>
          <w:lang w:val="ru-RU" w:eastAsia="ar-SA"/>
        </w:rPr>
        <w:t xml:space="preserve">с момента подписания </w:t>
      </w:r>
      <w:r w:rsidR="00577794">
        <w:rPr>
          <w:rFonts w:ascii="Times New Roman" w:eastAsia="SimSun" w:hAnsi="Times New Roman"/>
          <w:kern w:val="2"/>
          <w:sz w:val="24"/>
          <w:szCs w:val="24"/>
          <w:lang w:val="ru-RU" w:eastAsia="ar-SA"/>
        </w:rPr>
        <w:t>договора купли-продажи.</w:t>
      </w:r>
      <w:r w:rsidR="00DB19AD" w:rsidRPr="003B2148">
        <w:rPr>
          <w:rFonts w:ascii="Times New Roman" w:hAnsi="Times New Roman"/>
          <w:sz w:val="24"/>
          <w:szCs w:val="24"/>
          <w:lang w:val="ru-RU"/>
        </w:rPr>
        <w:t xml:space="preserve"> </w:t>
      </w:r>
    </w:p>
    <w:p w:rsidR="00F70211" w:rsidRPr="003B2148" w:rsidRDefault="00F70211" w:rsidP="00F70211">
      <w:pPr>
        <w:spacing w:after="0" w:line="240" w:lineRule="auto"/>
        <w:contextualSpacing/>
        <w:jc w:val="both"/>
        <w:rPr>
          <w:rFonts w:ascii="Times New Roman" w:eastAsia="SimSun" w:hAnsi="Times New Roman"/>
          <w:color w:val="000000"/>
          <w:sz w:val="24"/>
          <w:szCs w:val="24"/>
          <w:lang w:val="ru-RU" w:eastAsia="ar-SA"/>
        </w:rPr>
      </w:pPr>
      <w:r w:rsidRPr="003B2148">
        <w:rPr>
          <w:rFonts w:ascii="Times New Roman" w:hAnsi="Times New Roman"/>
          <w:sz w:val="24"/>
          <w:szCs w:val="24"/>
          <w:lang w:val="ru-RU"/>
        </w:rPr>
        <w:t xml:space="preserve">3.2. </w:t>
      </w:r>
      <w:r w:rsidRPr="003B2148">
        <w:rPr>
          <w:rFonts w:ascii="Times New Roman" w:eastAsia="SimSun" w:hAnsi="Times New Roman"/>
          <w:color w:val="000000"/>
          <w:sz w:val="24"/>
          <w:szCs w:val="24"/>
          <w:lang w:val="ru-RU" w:eastAsia="ar-SA"/>
        </w:rPr>
        <w:t xml:space="preserve">Одновременно с Товаром </w:t>
      </w:r>
      <w:r w:rsidRPr="003B2148">
        <w:rPr>
          <w:rFonts w:ascii="Times New Roman" w:hAnsi="Times New Roman"/>
          <w:sz w:val="24"/>
          <w:szCs w:val="24"/>
          <w:lang w:val="ru-RU"/>
        </w:rPr>
        <w:t xml:space="preserve">Продавец </w:t>
      </w:r>
      <w:r w:rsidRPr="003B2148">
        <w:rPr>
          <w:rFonts w:ascii="Times New Roman" w:eastAsia="SimSun" w:hAnsi="Times New Roman"/>
          <w:color w:val="000000"/>
          <w:sz w:val="24"/>
          <w:szCs w:val="24"/>
          <w:lang w:val="ru-RU" w:eastAsia="ar-SA"/>
        </w:rPr>
        <w:t xml:space="preserve"> передает Покупателю следующие документы:</w:t>
      </w:r>
    </w:p>
    <w:p w:rsidR="00F70211" w:rsidRPr="003B2148" w:rsidRDefault="00F70211" w:rsidP="00F70211">
      <w:pPr>
        <w:spacing w:after="0" w:line="240" w:lineRule="auto"/>
        <w:contextualSpacing/>
        <w:jc w:val="both"/>
        <w:rPr>
          <w:rFonts w:ascii="Times New Roman" w:eastAsia="SimSun" w:hAnsi="Times New Roman"/>
          <w:sz w:val="24"/>
          <w:szCs w:val="24"/>
          <w:lang w:val="ru-RU" w:eastAsia="ar-SA"/>
        </w:rPr>
      </w:pPr>
      <w:r w:rsidRPr="003B2148">
        <w:rPr>
          <w:rFonts w:ascii="Times New Roman" w:eastAsia="SimSun" w:hAnsi="Times New Roman"/>
          <w:sz w:val="24"/>
          <w:szCs w:val="24"/>
          <w:lang w:val="ru-RU" w:eastAsia="ar-SA"/>
        </w:rPr>
        <w:t>- паспорт транспортного средства;</w:t>
      </w:r>
    </w:p>
    <w:p w:rsidR="00F70211" w:rsidRPr="003B2148" w:rsidRDefault="00F70211" w:rsidP="00F70211">
      <w:pPr>
        <w:spacing w:after="0" w:line="240" w:lineRule="auto"/>
        <w:contextualSpacing/>
        <w:jc w:val="both"/>
        <w:rPr>
          <w:rFonts w:ascii="Times New Roman" w:eastAsia="SimSun" w:hAnsi="Times New Roman"/>
          <w:sz w:val="24"/>
          <w:szCs w:val="24"/>
          <w:lang w:val="ru-RU" w:eastAsia="ar-SA"/>
        </w:rPr>
      </w:pPr>
      <w:r w:rsidRPr="003B2148">
        <w:rPr>
          <w:rFonts w:ascii="Times New Roman" w:eastAsia="SimSun" w:hAnsi="Times New Roman"/>
          <w:sz w:val="24"/>
          <w:szCs w:val="24"/>
          <w:lang w:val="ru-RU" w:eastAsia="ar-SA"/>
        </w:rPr>
        <w:t>- руководство по эксплуатации транспортного средства на русском языке;</w:t>
      </w:r>
    </w:p>
    <w:p w:rsidR="00F70211" w:rsidRPr="003B2148" w:rsidRDefault="00F70211" w:rsidP="00F70211">
      <w:pPr>
        <w:spacing w:after="0" w:line="240" w:lineRule="auto"/>
        <w:contextualSpacing/>
        <w:jc w:val="both"/>
        <w:rPr>
          <w:rFonts w:ascii="Times New Roman" w:hAnsi="Times New Roman"/>
          <w:sz w:val="24"/>
          <w:szCs w:val="24"/>
          <w:lang w:val="ru-RU" w:eastAsia="ar-SA"/>
        </w:rPr>
      </w:pPr>
      <w:r w:rsidRPr="003B2148">
        <w:rPr>
          <w:rFonts w:ascii="Times New Roman" w:hAnsi="Times New Roman"/>
          <w:sz w:val="24"/>
          <w:szCs w:val="24"/>
          <w:lang w:val="ru-RU" w:eastAsia="ar-SA"/>
        </w:rPr>
        <w:t>- сервисную (гарантийную книжку) с отметкой о проведении предпродажной подготовки с гарантийным талоном;</w:t>
      </w:r>
    </w:p>
    <w:p w:rsidR="00F70211" w:rsidRPr="003B2148" w:rsidRDefault="00F70211" w:rsidP="00F70211">
      <w:pPr>
        <w:spacing w:after="0" w:line="240" w:lineRule="auto"/>
        <w:contextualSpacing/>
        <w:jc w:val="both"/>
        <w:rPr>
          <w:rFonts w:ascii="Times New Roman" w:hAnsi="Times New Roman"/>
          <w:sz w:val="24"/>
          <w:szCs w:val="24"/>
          <w:lang w:val="ru-RU" w:eastAsia="ar-SA"/>
        </w:rPr>
      </w:pPr>
      <w:r w:rsidRPr="003B2148">
        <w:rPr>
          <w:rFonts w:ascii="Times New Roman" w:hAnsi="Times New Roman"/>
          <w:sz w:val="24"/>
          <w:szCs w:val="24"/>
          <w:lang w:val="ru-RU" w:eastAsia="ar-SA"/>
        </w:rPr>
        <w:t>- акт приема-передачи товара, товарную накладную, счет, счет-фактуру.</w:t>
      </w:r>
    </w:p>
    <w:p w:rsidR="00F70211" w:rsidRPr="003B2148" w:rsidRDefault="00F70211" w:rsidP="00F70211">
      <w:pPr>
        <w:spacing w:after="0" w:line="240" w:lineRule="auto"/>
        <w:contextualSpacing/>
        <w:jc w:val="both"/>
        <w:rPr>
          <w:rFonts w:ascii="Times New Roman" w:hAnsi="Times New Roman"/>
          <w:b/>
          <w:sz w:val="24"/>
          <w:szCs w:val="24"/>
          <w:lang w:val="ru-RU"/>
        </w:rPr>
      </w:pPr>
      <w:r w:rsidRPr="003B2148">
        <w:rPr>
          <w:rFonts w:ascii="Times New Roman" w:hAnsi="Times New Roman"/>
          <w:sz w:val="24"/>
          <w:szCs w:val="24"/>
          <w:lang w:val="ru-RU"/>
        </w:rPr>
        <w:t>3.3. В случае обнаружения несоответствия количества, ассортимента или качества Товара указанным выше документам, Покупатель извещает об этом Продавца в течение семи дней и составляет соответствующий акт. Продавец обязан рассмотреть претензию в течение семи дней с момента ее получения. Если Продавец не дал ответа в названный срок, такая претензия считается принятой Продавцом.</w:t>
      </w:r>
    </w:p>
    <w:p w:rsidR="00F70211" w:rsidRPr="003B2148"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b/>
          <w:sz w:val="24"/>
          <w:szCs w:val="24"/>
          <w:lang w:val="ru-RU"/>
        </w:rPr>
        <w:t>4. Гарантии</w:t>
      </w:r>
    </w:p>
    <w:p w:rsidR="00F70211" w:rsidRPr="00B04205" w:rsidRDefault="00F70211" w:rsidP="00F70211">
      <w:pPr>
        <w:spacing w:after="0" w:line="240" w:lineRule="auto"/>
        <w:contextualSpacing/>
        <w:rPr>
          <w:rFonts w:ascii="Times New Roman" w:hAnsi="Times New Roman"/>
          <w:b/>
          <w:sz w:val="24"/>
          <w:szCs w:val="24"/>
          <w:lang w:val="ru-RU"/>
        </w:rPr>
      </w:pPr>
      <w:r w:rsidRPr="003B2148">
        <w:rPr>
          <w:rFonts w:ascii="Times New Roman" w:hAnsi="Times New Roman"/>
          <w:sz w:val="24"/>
          <w:szCs w:val="24"/>
          <w:lang w:val="ru-RU"/>
        </w:rPr>
        <w:t>4.1. Продавец гарантирует Покупателю качество и работу поставляемого по</w:t>
      </w:r>
      <w:r>
        <w:rPr>
          <w:rFonts w:ascii="Times New Roman" w:hAnsi="Times New Roman"/>
          <w:sz w:val="24"/>
          <w:szCs w:val="24"/>
          <w:lang w:val="ru-RU"/>
        </w:rPr>
        <w:t xml:space="preserve"> </w:t>
      </w:r>
      <w:r w:rsidRPr="003B2148">
        <w:rPr>
          <w:rFonts w:ascii="Times New Roman" w:hAnsi="Times New Roman"/>
          <w:sz w:val="24"/>
          <w:szCs w:val="24"/>
          <w:lang w:val="ru-RU"/>
        </w:rPr>
        <w:t>настоящему Договору Товара</w:t>
      </w:r>
      <w:r w:rsidRPr="00B04205">
        <w:rPr>
          <w:rFonts w:ascii="Times New Roman" w:hAnsi="Times New Roman"/>
          <w:sz w:val="24"/>
          <w:szCs w:val="24"/>
          <w:lang w:val="ru-RU"/>
        </w:rPr>
        <w:t xml:space="preserve">.  Гарантийный срок на поставляемый товар устанавливается </w:t>
      </w:r>
      <w:r w:rsidRPr="00B04205">
        <w:rPr>
          <w:rFonts w:ascii="Times New Roman" w:eastAsia="SimSun" w:hAnsi="Times New Roman"/>
          <w:bCs/>
          <w:sz w:val="24"/>
          <w:szCs w:val="24"/>
          <w:lang w:val="ru-RU" w:eastAsia="ar-SA"/>
        </w:rPr>
        <w:t>условиями завода – изготовителя.</w:t>
      </w:r>
    </w:p>
    <w:p w:rsidR="00F70211" w:rsidRPr="003B2148" w:rsidRDefault="00F70211" w:rsidP="00F70211">
      <w:pPr>
        <w:spacing w:after="0" w:line="240" w:lineRule="auto"/>
        <w:contextualSpacing/>
        <w:jc w:val="both"/>
        <w:rPr>
          <w:rFonts w:ascii="Times New Roman" w:hAnsi="Times New Roman"/>
          <w:sz w:val="24"/>
          <w:szCs w:val="24"/>
          <w:lang w:val="ru-RU"/>
        </w:rPr>
      </w:pPr>
      <w:r w:rsidRPr="00B04205">
        <w:rPr>
          <w:rFonts w:ascii="Times New Roman" w:hAnsi="Times New Roman"/>
          <w:sz w:val="24"/>
          <w:szCs w:val="24"/>
          <w:lang w:val="ru-RU"/>
        </w:rPr>
        <w:t>4.2. Гарантийное и сервисное обслуживание</w:t>
      </w:r>
      <w:r w:rsidRPr="003B2148">
        <w:rPr>
          <w:rFonts w:ascii="Times New Roman" w:hAnsi="Times New Roman"/>
          <w:sz w:val="24"/>
          <w:szCs w:val="24"/>
          <w:lang w:val="ru-RU"/>
        </w:rPr>
        <w:t xml:space="preserve"> осуществляют сервисные центры.</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Список и адреса сервисных центров указаны в гарантийном талоне. Условия и сроки устранения обнаруженных или возникших в процессе эксплуатации дефектов устанавливают сервисные центры.</w:t>
      </w:r>
    </w:p>
    <w:p w:rsidR="00F70211" w:rsidRPr="003B2148" w:rsidRDefault="00F70211" w:rsidP="00F70211">
      <w:pPr>
        <w:suppressAutoHyphens/>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 xml:space="preserve">4.3. </w:t>
      </w:r>
      <w:r w:rsidRPr="003B2148">
        <w:rPr>
          <w:rFonts w:ascii="Times New Roman" w:eastAsia="SimSun" w:hAnsi="Times New Roman"/>
          <w:bCs/>
          <w:sz w:val="24"/>
          <w:szCs w:val="24"/>
          <w:lang w:val="ru-RU" w:eastAsia="ar-SA"/>
        </w:rPr>
        <w:t xml:space="preserve">Качество и комплектность (комплектация) поставляемого товара должна соответствовать техническому описанию и установленным в Российской Федерации стандартам, техническим условиям завода – изготовителя. </w:t>
      </w:r>
    </w:p>
    <w:p w:rsidR="00F70211" w:rsidRPr="003B2148"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b/>
          <w:sz w:val="24"/>
          <w:szCs w:val="24"/>
          <w:lang w:val="ru-RU"/>
        </w:rPr>
        <w:t>5. Разное</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5.1 Настоящий Договор вступает в силу с момента заключения и действует до исполнения Сторонами своих обязательств по настоящему договору.</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5.2. Все изменения к настоящему Договору действительны, только если они сделаны в письменной форме и подписаны обеими Сторонами.</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 xml:space="preserve">5.3. В случае нарушения Продавцом срока передачи Товара Продавец оплачивает </w:t>
      </w:r>
      <w:r w:rsidRPr="003B2148">
        <w:rPr>
          <w:rFonts w:ascii="Times New Roman" w:hAnsi="Times New Roman"/>
          <w:sz w:val="24"/>
          <w:szCs w:val="24"/>
          <w:lang w:val="ru-RU"/>
        </w:rPr>
        <w:lastRenderedPageBreak/>
        <w:t>покупателю пеню в размере 0,1% от суммы договора за каждый день просрочки.</w:t>
      </w:r>
    </w:p>
    <w:p w:rsidR="00F70211" w:rsidRPr="003B2148"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b/>
          <w:sz w:val="24"/>
          <w:szCs w:val="24"/>
          <w:lang w:val="ru-RU"/>
        </w:rPr>
        <w:t>6. Разрешение Споров</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6.1 Настоящий Договор регулируется и толкуется в соответствии с законами Российской Федерации.</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6.2. Все споры, возникающие или связанные с настоящим Договором, включая нарушение данного Договора, подлежат окончательному урегулированию в Арбитражном суде г. Краснодар.</w:t>
      </w:r>
    </w:p>
    <w:p w:rsidR="00F70211" w:rsidRPr="003B2148" w:rsidRDefault="00F70211" w:rsidP="00F70211">
      <w:pPr>
        <w:spacing w:after="0" w:line="240" w:lineRule="auto"/>
        <w:contextualSpacing/>
        <w:jc w:val="center"/>
        <w:rPr>
          <w:rFonts w:ascii="Times New Roman" w:hAnsi="Times New Roman"/>
          <w:b/>
          <w:sz w:val="24"/>
          <w:szCs w:val="24"/>
          <w:lang w:val="ru-RU"/>
        </w:rPr>
      </w:pPr>
      <w:r w:rsidRPr="003B2148">
        <w:rPr>
          <w:rFonts w:ascii="Times New Roman" w:hAnsi="Times New Roman"/>
          <w:b/>
          <w:sz w:val="24"/>
          <w:szCs w:val="24"/>
          <w:lang w:val="ru-RU"/>
        </w:rPr>
        <w:t>7. Адреса и платежные реквизиты сторон</w:t>
      </w:r>
    </w:p>
    <w:p w:rsidR="00F70211" w:rsidRPr="003B2148" w:rsidRDefault="00F70211" w:rsidP="00F70211">
      <w:pPr>
        <w:spacing w:after="0" w:line="240" w:lineRule="auto"/>
        <w:contextualSpacing/>
        <w:jc w:val="both"/>
        <w:rPr>
          <w:rFonts w:ascii="Times New Roman" w:hAnsi="Times New Roman"/>
          <w:b/>
          <w:sz w:val="24"/>
          <w:szCs w:val="24"/>
          <w:lang w:val="ru-RU"/>
        </w:rPr>
      </w:pP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b/>
          <w:sz w:val="24"/>
          <w:szCs w:val="24"/>
          <w:lang w:val="ru-RU"/>
        </w:rPr>
        <w:t xml:space="preserve">Покупатель:  </w:t>
      </w:r>
      <w:r w:rsidRPr="003B2148">
        <w:rPr>
          <w:rFonts w:ascii="Times New Roman" w:hAnsi="Times New Roman"/>
          <w:bCs/>
          <w:sz w:val="24"/>
          <w:szCs w:val="24"/>
          <w:lang w:val="ru-RU"/>
        </w:rPr>
        <w:t>ОАО «</w:t>
      </w:r>
      <w:proofErr w:type="spellStart"/>
      <w:r w:rsidRPr="003B2148">
        <w:rPr>
          <w:rFonts w:ascii="Times New Roman" w:hAnsi="Times New Roman"/>
          <w:bCs/>
          <w:sz w:val="24"/>
          <w:szCs w:val="24"/>
          <w:lang w:val="ru-RU"/>
        </w:rPr>
        <w:t>Ейское</w:t>
      </w:r>
      <w:proofErr w:type="spellEnd"/>
      <w:r w:rsidRPr="003B2148">
        <w:rPr>
          <w:rFonts w:ascii="Times New Roman" w:hAnsi="Times New Roman"/>
          <w:bCs/>
          <w:sz w:val="24"/>
          <w:szCs w:val="24"/>
          <w:lang w:val="ru-RU"/>
        </w:rPr>
        <w:t xml:space="preserve">  ДСУ № 2» </w:t>
      </w:r>
      <w:r w:rsidRPr="003B2148">
        <w:rPr>
          <w:rFonts w:ascii="Times New Roman" w:hAnsi="Times New Roman"/>
          <w:sz w:val="24"/>
          <w:szCs w:val="24"/>
          <w:lang w:val="ru-RU"/>
        </w:rPr>
        <w:t xml:space="preserve">Адрес:353684, г. Ейск,  </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 xml:space="preserve">ул. </w:t>
      </w:r>
      <w:proofErr w:type="spellStart"/>
      <w:r w:rsidRPr="003B2148">
        <w:rPr>
          <w:rFonts w:ascii="Times New Roman" w:hAnsi="Times New Roman"/>
          <w:sz w:val="24"/>
          <w:szCs w:val="24"/>
          <w:lang w:val="ru-RU"/>
        </w:rPr>
        <w:t>Б.Хмельницкого</w:t>
      </w:r>
      <w:proofErr w:type="spellEnd"/>
      <w:r w:rsidRPr="003B2148">
        <w:rPr>
          <w:rFonts w:ascii="Times New Roman" w:hAnsi="Times New Roman"/>
          <w:sz w:val="24"/>
          <w:szCs w:val="24"/>
          <w:lang w:val="ru-RU"/>
        </w:rPr>
        <w:t xml:space="preserve">, 139,  (86132) 3-83-92, </w:t>
      </w:r>
      <w:r w:rsidRPr="003B2148">
        <w:rPr>
          <w:rFonts w:ascii="Times New Roman" w:hAnsi="Times New Roman"/>
          <w:sz w:val="24"/>
          <w:szCs w:val="24"/>
        </w:rPr>
        <w:t>e</w:t>
      </w:r>
      <w:r w:rsidRPr="003B2148">
        <w:rPr>
          <w:rFonts w:ascii="Times New Roman" w:hAnsi="Times New Roman"/>
          <w:sz w:val="24"/>
          <w:szCs w:val="24"/>
          <w:lang w:val="ru-RU"/>
        </w:rPr>
        <w:t>-</w:t>
      </w:r>
      <w:r w:rsidRPr="003B2148">
        <w:rPr>
          <w:rFonts w:ascii="Times New Roman" w:hAnsi="Times New Roman"/>
          <w:sz w:val="24"/>
          <w:szCs w:val="24"/>
        </w:rPr>
        <w:t>mail</w:t>
      </w:r>
      <w:r w:rsidRPr="003B2148">
        <w:rPr>
          <w:rFonts w:ascii="Times New Roman" w:hAnsi="Times New Roman"/>
          <w:sz w:val="24"/>
          <w:szCs w:val="24"/>
          <w:lang w:val="ru-RU"/>
        </w:rPr>
        <w:t xml:space="preserve">: </w:t>
      </w:r>
      <w:hyperlink r:id="rId14" w:history="1">
        <w:r w:rsidRPr="003B2148">
          <w:rPr>
            <w:rStyle w:val="a3"/>
            <w:rFonts w:ascii="Times New Roman" w:hAnsi="Times New Roman"/>
            <w:sz w:val="24"/>
            <w:szCs w:val="24"/>
          </w:rPr>
          <w:t>dsu</w:t>
        </w:r>
        <w:r w:rsidRPr="003B2148">
          <w:rPr>
            <w:rStyle w:val="a3"/>
            <w:rFonts w:ascii="Times New Roman" w:hAnsi="Times New Roman"/>
            <w:sz w:val="24"/>
            <w:szCs w:val="24"/>
            <w:lang w:val="ru-RU"/>
          </w:rPr>
          <w:t>2@</w:t>
        </w:r>
        <w:r w:rsidRPr="003B2148">
          <w:rPr>
            <w:rStyle w:val="a3"/>
            <w:rFonts w:ascii="Times New Roman" w:hAnsi="Times New Roman"/>
            <w:sz w:val="24"/>
            <w:szCs w:val="24"/>
          </w:rPr>
          <w:t>mail</w:t>
        </w:r>
        <w:r w:rsidRPr="003B2148">
          <w:rPr>
            <w:rStyle w:val="a3"/>
            <w:rFonts w:ascii="Times New Roman" w:hAnsi="Times New Roman"/>
            <w:sz w:val="24"/>
            <w:szCs w:val="24"/>
            <w:lang w:val="ru-RU"/>
          </w:rPr>
          <w:t>.</w:t>
        </w:r>
        <w:proofErr w:type="spellStart"/>
        <w:r w:rsidRPr="003B2148">
          <w:rPr>
            <w:rStyle w:val="a3"/>
            <w:rFonts w:ascii="Times New Roman" w:hAnsi="Times New Roman"/>
            <w:sz w:val="24"/>
            <w:szCs w:val="24"/>
          </w:rPr>
          <w:t>ru</w:t>
        </w:r>
        <w:proofErr w:type="spellEnd"/>
      </w:hyperlink>
      <w:r w:rsidRPr="003B2148">
        <w:rPr>
          <w:rFonts w:ascii="Times New Roman" w:hAnsi="Times New Roman"/>
          <w:sz w:val="24"/>
          <w:szCs w:val="24"/>
          <w:lang w:val="ru-RU"/>
        </w:rPr>
        <w:t xml:space="preserve"> ОГРН1052317512257, ИНН/КПП 2331014537/ 233101001 </w:t>
      </w:r>
    </w:p>
    <w:p w:rsidR="00F70211" w:rsidRPr="003B2148" w:rsidRDefault="00F70211" w:rsidP="00F70211">
      <w:pPr>
        <w:spacing w:after="0" w:line="240" w:lineRule="auto"/>
        <w:contextualSpacing/>
        <w:jc w:val="both"/>
        <w:rPr>
          <w:rFonts w:ascii="Times New Roman" w:hAnsi="Times New Roman"/>
          <w:sz w:val="24"/>
          <w:szCs w:val="24"/>
          <w:lang w:val="ru-RU"/>
        </w:rPr>
      </w:pPr>
      <w:r w:rsidRPr="003B2148">
        <w:rPr>
          <w:rFonts w:ascii="Times New Roman" w:hAnsi="Times New Roman"/>
          <w:sz w:val="24"/>
          <w:szCs w:val="24"/>
          <w:lang w:val="ru-RU"/>
        </w:rPr>
        <w:t>Р/с 40702810830440001538</w:t>
      </w:r>
      <w:proofErr w:type="gramStart"/>
      <w:r w:rsidRPr="003B2148">
        <w:rPr>
          <w:rFonts w:ascii="Times New Roman" w:hAnsi="Times New Roman"/>
          <w:sz w:val="24"/>
          <w:szCs w:val="24"/>
          <w:lang w:val="ru-RU"/>
        </w:rPr>
        <w:t xml:space="preserve"> К</w:t>
      </w:r>
      <w:proofErr w:type="gramEnd"/>
      <w:r w:rsidRPr="003B2148">
        <w:rPr>
          <w:rFonts w:ascii="Times New Roman" w:hAnsi="Times New Roman"/>
          <w:sz w:val="24"/>
          <w:szCs w:val="24"/>
          <w:lang w:val="ru-RU"/>
        </w:rPr>
        <w:t>/с 30101810600000000602 в Юго-Западном  банке Сбербанка РФ г. Ростов-на-Дону БИК 046015602</w:t>
      </w:r>
    </w:p>
    <w:p w:rsidR="00F70211" w:rsidRPr="003B2148" w:rsidRDefault="00F70211" w:rsidP="00F70211">
      <w:pPr>
        <w:spacing w:after="0" w:line="240" w:lineRule="auto"/>
        <w:contextualSpacing/>
        <w:jc w:val="both"/>
        <w:rPr>
          <w:rFonts w:ascii="Times New Roman" w:hAnsi="Times New Roman"/>
          <w:b/>
          <w:color w:val="FF0000"/>
          <w:sz w:val="24"/>
          <w:szCs w:val="24"/>
          <w:lang w:val="ru-RU"/>
        </w:rPr>
      </w:pPr>
    </w:p>
    <w:p w:rsidR="00F70211" w:rsidRPr="00B25754" w:rsidRDefault="00F70211" w:rsidP="00F70211">
      <w:pPr>
        <w:autoSpaceDE w:val="0"/>
        <w:autoSpaceDN w:val="0"/>
        <w:adjustRightInd w:val="0"/>
        <w:spacing w:after="0" w:line="240" w:lineRule="auto"/>
        <w:contextualSpacing/>
        <w:jc w:val="both"/>
        <w:rPr>
          <w:rFonts w:ascii="Times New Roman" w:hAnsi="Times New Roman"/>
          <w:sz w:val="24"/>
          <w:szCs w:val="24"/>
          <w:lang w:val="ru-RU"/>
        </w:rPr>
      </w:pPr>
      <w:r w:rsidRPr="00B25754">
        <w:rPr>
          <w:rFonts w:ascii="Times New Roman" w:hAnsi="Times New Roman"/>
          <w:sz w:val="24"/>
          <w:szCs w:val="24"/>
          <w:lang w:val="ru-RU"/>
        </w:rPr>
        <w:t>Генеральный директор___________________  Таран П.П.</w:t>
      </w:r>
    </w:p>
    <w:p w:rsidR="00F70211" w:rsidRPr="003B2148" w:rsidRDefault="00F70211" w:rsidP="00F70211">
      <w:pPr>
        <w:spacing w:after="0" w:line="240" w:lineRule="auto"/>
        <w:contextualSpacing/>
        <w:jc w:val="both"/>
        <w:rPr>
          <w:rFonts w:ascii="Times New Roman" w:hAnsi="Times New Roman"/>
          <w:b/>
          <w:sz w:val="24"/>
          <w:szCs w:val="24"/>
          <w:lang w:val="ru-RU"/>
        </w:rPr>
      </w:pPr>
    </w:p>
    <w:p w:rsidR="00F70211" w:rsidRPr="003B2148" w:rsidRDefault="00F70211" w:rsidP="00F70211">
      <w:pPr>
        <w:spacing w:after="0" w:line="240" w:lineRule="auto"/>
        <w:contextualSpacing/>
        <w:jc w:val="both"/>
        <w:rPr>
          <w:rFonts w:ascii="Times New Roman" w:hAnsi="Times New Roman"/>
          <w:b/>
          <w:sz w:val="24"/>
          <w:szCs w:val="24"/>
          <w:lang w:val="ru-RU"/>
        </w:rPr>
      </w:pPr>
    </w:p>
    <w:p w:rsidR="00F70211" w:rsidRPr="006E6C9A" w:rsidRDefault="00F70211" w:rsidP="00525D5B">
      <w:pPr>
        <w:spacing w:after="0" w:line="240" w:lineRule="auto"/>
        <w:contextualSpacing/>
        <w:jc w:val="both"/>
        <w:rPr>
          <w:b/>
          <w:bCs/>
          <w:sz w:val="24"/>
          <w:szCs w:val="24"/>
          <w:lang w:val="ru-RU"/>
        </w:rPr>
      </w:pPr>
      <w:r w:rsidRPr="006E6C9A">
        <w:rPr>
          <w:rFonts w:ascii="Times New Roman" w:hAnsi="Times New Roman"/>
          <w:b/>
          <w:sz w:val="24"/>
          <w:szCs w:val="24"/>
          <w:lang w:val="ru-RU"/>
        </w:rPr>
        <w:t xml:space="preserve">Продавец:  </w:t>
      </w:r>
    </w:p>
    <w:p w:rsidR="00F70211" w:rsidRDefault="00F70211" w:rsidP="004C4BF4">
      <w:pPr>
        <w:pageBreakBefore/>
        <w:spacing w:line="240" w:lineRule="auto"/>
        <w:ind w:firstLine="720"/>
        <w:contextualSpacing/>
        <w:jc w:val="right"/>
        <w:rPr>
          <w:rFonts w:ascii="Times New Roman" w:hAnsi="Times New Roman"/>
          <w:b/>
          <w:noProof/>
          <w:sz w:val="24"/>
          <w:szCs w:val="24"/>
          <w:lang w:val="ru-RU"/>
        </w:rPr>
      </w:pPr>
      <w:r>
        <w:rPr>
          <w:rFonts w:ascii="Times New Roman" w:hAnsi="Times New Roman"/>
          <w:b/>
          <w:snapToGrid w:val="0"/>
          <w:sz w:val="24"/>
          <w:szCs w:val="24"/>
          <w:lang w:val="ru-RU"/>
        </w:rPr>
        <w:lastRenderedPageBreak/>
        <w:t>Приложение №3</w:t>
      </w:r>
    </w:p>
    <w:p w:rsidR="00F70211" w:rsidRDefault="00F70211" w:rsidP="004C4BF4">
      <w:pPr>
        <w:pStyle w:val="31"/>
        <w:spacing w:line="240" w:lineRule="auto"/>
        <w:ind w:firstLine="709"/>
        <w:contextualSpacing/>
        <w:jc w:val="center"/>
        <w:rPr>
          <w:rFonts w:ascii="Times New Roman" w:hAnsi="Times New Roman"/>
          <w:b/>
          <w:noProof/>
          <w:sz w:val="24"/>
          <w:szCs w:val="24"/>
          <w:lang w:val="ru-RU"/>
        </w:rPr>
      </w:pPr>
      <w:r w:rsidRPr="00AB5A83">
        <w:rPr>
          <w:rFonts w:ascii="Times New Roman" w:hAnsi="Times New Roman"/>
          <w:b/>
          <w:noProof/>
          <w:sz w:val="24"/>
          <w:szCs w:val="24"/>
          <w:lang w:val="ru-RU"/>
        </w:rPr>
        <w:t xml:space="preserve">ЗАЯВКА </w:t>
      </w:r>
    </w:p>
    <w:p w:rsidR="00F70211" w:rsidRPr="004C4BF4" w:rsidRDefault="00F70211" w:rsidP="004C4BF4">
      <w:pPr>
        <w:pStyle w:val="31"/>
        <w:spacing w:line="240" w:lineRule="auto"/>
        <w:ind w:firstLine="709"/>
        <w:contextualSpacing/>
        <w:jc w:val="center"/>
        <w:rPr>
          <w:rFonts w:ascii="Times New Roman" w:hAnsi="Times New Roman"/>
          <w:noProof/>
          <w:sz w:val="24"/>
          <w:szCs w:val="24"/>
          <w:lang w:val="ru-RU"/>
        </w:rPr>
      </w:pPr>
      <w:r w:rsidRPr="004C4BF4">
        <w:rPr>
          <w:rFonts w:ascii="Times New Roman" w:hAnsi="Times New Roman"/>
          <w:noProof/>
          <w:sz w:val="24"/>
          <w:szCs w:val="24"/>
          <w:lang w:val="ru-RU"/>
        </w:rPr>
        <w:t>(на фирменном бланке)</w:t>
      </w:r>
    </w:p>
    <w:p w:rsidR="00F70211" w:rsidRPr="004C4BF4" w:rsidRDefault="00F70211" w:rsidP="004C4BF4">
      <w:pPr>
        <w:pStyle w:val="31"/>
        <w:spacing w:line="240" w:lineRule="auto"/>
        <w:ind w:firstLine="709"/>
        <w:contextualSpacing/>
        <w:jc w:val="center"/>
        <w:rPr>
          <w:rFonts w:ascii="Times New Roman" w:eastAsia="Times New Roman" w:hAnsi="Times New Roman"/>
          <w:sz w:val="24"/>
          <w:szCs w:val="24"/>
          <w:lang w:val="ru-RU" w:eastAsia="ru-RU"/>
        </w:rPr>
      </w:pPr>
      <w:r w:rsidRPr="004C4BF4">
        <w:rPr>
          <w:rFonts w:ascii="Times New Roman" w:hAnsi="Times New Roman"/>
          <w:noProof/>
          <w:sz w:val="24"/>
          <w:szCs w:val="24"/>
          <w:lang w:val="ru-RU"/>
        </w:rPr>
        <w:t>На участие _______________________________________________</w:t>
      </w:r>
    </w:p>
    <w:p w:rsidR="00F70211" w:rsidRPr="004C4BF4" w:rsidRDefault="00F70211" w:rsidP="004C4BF4">
      <w:pPr>
        <w:pStyle w:val="31"/>
        <w:spacing w:after="0" w:line="240" w:lineRule="auto"/>
        <w:ind w:firstLine="708"/>
        <w:contextualSpacing/>
        <w:jc w:val="center"/>
        <w:rPr>
          <w:rFonts w:ascii="Times New Roman" w:hAnsi="Times New Roman"/>
          <w:b/>
          <w:noProof/>
          <w:sz w:val="24"/>
          <w:szCs w:val="24"/>
          <w:lang w:val="ru-RU"/>
        </w:rPr>
      </w:pPr>
    </w:p>
    <w:p w:rsidR="00F70211" w:rsidRPr="004C4BF4" w:rsidRDefault="00F70211" w:rsidP="004C4BF4">
      <w:pPr>
        <w:pStyle w:val="31"/>
        <w:spacing w:after="0" w:line="240" w:lineRule="auto"/>
        <w:ind w:right="-5" w:firstLine="708"/>
        <w:contextualSpacing/>
        <w:jc w:val="both"/>
        <w:rPr>
          <w:rFonts w:ascii="Times New Roman" w:hAnsi="Times New Roman"/>
          <w:noProof/>
          <w:sz w:val="24"/>
          <w:szCs w:val="24"/>
          <w:lang w:val="ru-RU"/>
        </w:rPr>
      </w:pPr>
      <w:r w:rsidRPr="004C4BF4">
        <w:rPr>
          <w:rFonts w:ascii="Times New Roman" w:hAnsi="Times New Roman"/>
          <w:noProof/>
          <w:sz w:val="24"/>
          <w:szCs w:val="24"/>
          <w:lang w:val="ru-RU"/>
        </w:rPr>
        <w:t>1.</w:t>
      </w:r>
      <w:r w:rsidRPr="004C4BF4">
        <w:rPr>
          <w:rFonts w:ascii="Times New Roman" w:hAnsi="Times New Roman"/>
          <w:noProof/>
          <w:sz w:val="24"/>
          <w:szCs w:val="24"/>
        </w:rPr>
        <w:t> </w:t>
      </w:r>
      <w:r w:rsidRPr="004C4BF4">
        <w:rPr>
          <w:rFonts w:ascii="Times New Roman" w:hAnsi="Times New Roman"/>
          <w:noProof/>
          <w:sz w:val="24"/>
          <w:szCs w:val="24"/>
          <w:lang w:val="ru-RU"/>
        </w:rPr>
        <w:t xml:space="preserve">Изучив документацию на право заключения договора,       _____________________________________________________________________________, </w:t>
      </w:r>
    </w:p>
    <w:p w:rsidR="00F70211" w:rsidRPr="004C4BF4" w:rsidRDefault="00F70211" w:rsidP="004C4BF4">
      <w:pPr>
        <w:pStyle w:val="31"/>
        <w:spacing w:after="0" w:line="240" w:lineRule="auto"/>
        <w:ind w:right="-85" w:firstLine="709"/>
        <w:contextualSpacing/>
        <w:jc w:val="center"/>
        <w:rPr>
          <w:rFonts w:ascii="Times New Roman" w:hAnsi="Times New Roman"/>
          <w:i/>
          <w:noProof/>
          <w:sz w:val="20"/>
          <w:szCs w:val="20"/>
          <w:lang w:val="ru-RU"/>
        </w:rPr>
      </w:pPr>
      <w:r w:rsidRPr="004C4BF4">
        <w:rPr>
          <w:rFonts w:ascii="Times New Roman" w:hAnsi="Times New Roman"/>
          <w:i/>
          <w:noProof/>
          <w:sz w:val="20"/>
          <w:szCs w:val="20"/>
          <w:lang w:val="ru-RU"/>
        </w:rPr>
        <w:t>(наименование (Ф.И.О.) поставщика)</w:t>
      </w:r>
    </w:p>
    <w:p w:rsidR="00F70211" w:rsidRPr="004C4BF4" w:rsidRDefault="00F70211" w:rsidP="004C4BF4">
      <w:pPr>
        <w:pStyle w:val="a9"/>
        <w:spacing w:line="240" w:lineRule="auto"/>
        <w:ind w:left="0"/>
        <w:contextualSpacing/>
        <w:jc w:val="center"/>
        <w:rPr>
          <w:rFonts w:ascii="Times New Roman" w:hAnsi="Times New Roman"/>
          <w:i/>
          <w:noProof/>
          <w:sz w:val="20"/>
          <w:szCs w:val="20"/>
          <w:lang w:val="ru-RU"/>
        </w:rPr>
      </w:pPr>
      <w:r w:rsidRPr="004C4BF4">
        <w:rPr>
          <w:rFonts w:ascii="Times New Roman" w:hAnsi="Times New Roman"/>
          <w:i/>
          <w:noProof/>
          <w:sz w:val="24"/>
          <w:szCs w:val="24"/>
          <w:lang w:val="ru-RU"/>
        </w:rPr>
        <w:t xml:space="preserve">_____________________________________________________________________________, </w:t>
      </w:r>
      <w:r w:rsidRPr="004C4BF4">
        <w:rPr>
          <w:rFonts w:ascii="Times New Roman" w:hAnsi="Times New Roman"/>
          <w:i/>
          <w:noProof/>
          <w:sz w:val="20"/>
          <w:szCs w:val="20"/>
          <w:lang w:val="ru-RU"/>
        </w:rPr>
        <w:t>(</w:t>
      </w:r>
      <w:r w:rsidRPr="004C4BF4">
        <w:rPr>
          <w:rFonts w:ascii="Times New Roman" w:hAnsi="Times New Roman"/>
          <w:i/>
          <w:sz w:val="20"/>
          <w:szCs w:val="20"/>
          <w:lang w:val="ru-RU" w:eastAsia="ru-RU"/>
        </w:rPr>
        <w:t>ИНН, КПП (для юридических лиц), почтовый адрес</w:t>
      </w:r>
      <w:r w:rsidRPr="004C4BF4">
        <w:rPr>
          <w:rFonts w:ascii="Times New Roman" w:hAnsi="Times New Roman"/>
          <w:i/>
          <w:noProof/>
          <w:sz w:val="20"/>
          <w:szCs w:val="20"/>
          <w:lang w:val="ru-RU"/>
        </w:rPr>
        <w:t>)</w:t>
      </w:r>
    </w:p>
    <w:p w:rsidR="00F70211" w:rsidRPr="004C4BF4" w:rsidRDefault="00F70211" w:rsidP="004C4BF4">
      <w:pPr>
        <w:pStyle w:val="a9"/>
        <w:spacing w:line="240" w:lineRule="auto"/>
        <w:ind w:left="0"/>
        <w:contextualSpacing/>
        <w:jc w:val="center"/>
        <w:rPr>
          <w:rFonts w:ascii="Times New Roman" w:hAnsi="Times New Roman"/>
          <w:i/>
          <w:noProof/>
          <w:sz w:val="20"/>
          <w:szCs w:val="20"/>
          <w:lang w:val="ru-RU"/>
        </w:rPr>
      </w:pPr>
      <w:r w:rsidRPr="004C4BF4">
        <w:rPr>
          <w:rFonts w:ascii="Times New Roman" w:hAnsi="Times New Roman"/>
          <w:noProof/>
          <w:sz w:val="24"/>
          <w:szCs w:val="24"/>
          <w:lang w:val="ru-RU"/>
        </w:rPr>
        <w:t xml:space="preserve">в  лице_______________________________________________________________________,            </w:t>
      </w:r>
      <w:r w:rsidRPr="004C4BF4">
        <w:rPr>
          <w:rFonts w:ascii="Times New Roman" w:hAnsi="Times New Roman"/>
          <w:i/>
          <w:noProof/>
          <w:sz w:val="20"/>
          <w:szCs w:val="20"/>
          <w:lang w:val="ru-RU"/>
        </w:rPr>
        <w:t>(наименование должности, Ф.И.О. руководителя/ уполномоченного лица для  юридического лица)</w:t>
      </w:r>
    </w:p>
    <w:p w:rsidR="00F70211" w:rsidRPr="004C4BF4" w:rsidRDefault="00F70211" w:rsidP="00F70211">
      <w:pPr>
        <w:pStyle w:val="af"/>
        <w:jc w:val="both"/>
        <w:rPr>
          <w:rFonts w:ascii="Times New Roman" w:hAnsi="Times New Roman"/>
          <w:noProof/>
          <w:sz w:val="24"/>
          <w:szCs w:val="24"/>
          <w:lang w:val="ru-RU"/>
        </w:rPr>
      </w:pPr>
      <w:r w:rsidRPr="004C4BF4">
        <w:rPr>
          <w:rFonts w:ascii="Times New Roman" w:hAnsi="Times New Roman"/>
          <w:noProof/>
          <w:sz w:val="24"/>
          <w:szCs w:val="24"/>
          <w:lang w:val="ru-RU"/>
        </w:rPr>
        <w:t>уполномоченного на осуществление действий от имени вышеуказанного участника, принимает на себя обязательства, связанные с подачей настоящей заявки, на условиях, установленных извещением о проведении процедуры и  документацией.</w:t>
      </w:r>
    </w:p>
    <w:p w:rsidR="00F70211" w:rsidRPr="004C4BF4" w:rsidRDefault="00F70211" w:rsidP="00F70211">
      <w:pPr>
        <w:pStyle w:val="ConsNonformat"/>
        <w:widowControl/>
        <w:tabs>
          <w:tab w:val="left" w:pos="6840"/>
          <w:tab w:val="left" w:pos="7020"/>
          <w:tab w:val="left" w:pos="7380"/>
        </w:tabs>
        <w:spacing w:after="120"/>
        <w:ind w:firstLine="539"/>
        <w:jc w:val="both"/>
        <w:rPr>
          <w:rFonts w:ascii="Times New Roman" w:hAnsi="Times New Roman" w:cs="Times New Roman"/>
          <w:sz w:val="24"/>
          <w:szCs w:val="24"/>
        </w:rPr>
      </w:pPr>
      <w:r w:rsidRPr="004C4BF4">
        <w:rPr>
          <w:rFonts w:ascii="Times New Roman" w:hAnsi="Times New Roman" w:cs="Times New Roman"/>
          <w:sz w:val="24"/>
          <w:szCs w:val="24"/>
        </w:rPr>
        <w:t>2. Ценовое предложение  участника закупки: _______________________________</w:t>
      </w:r>
    </w:p>
    <w:p w:rsidR="00F70211" w:rsidRPr="004C4BF4" w:rsidRDefault="00F70211" w:rsidP="00F70211">
      <w:pPr>
        <w:pStyle w:val="ConsNonformat"/>
        <w:widowControl/>
        <w:tabs>
          <w:tab w:val="left" w:pos="6840"/>
          <w:tab w:val="left" w:pos="7020"/>
          <w:tab w:val="left" w:pos="7380"/>
        </w:tabs>
        <w:spacing w:after="120"/>
        <w:ind w:firstLine="539"/>
        <w:jc w:val="both"/>
        <w:rPr>
          <w:rFonts w:ascii="Times New Roman" w:hAnsi="Times New Roman" w:cs="Times New Roman"/>
          <w:sz w:val="24"/>
          <w:szCs w:val="24"/>
        </w:rPr>
      </w:pPr>
      <w:r w:rsidRPr="004C4BF4">
        <w:rPr>
          <w:rFonts w:ascii="Times New Roman" w:hAnsi="Times New Roman" w:cs="Times New Roman"/>
          <w:sz w:val="24"/>
          <w:szCs w:val="24"/>
        </w:rPr>
        <w:t xml:space="preserve"> Прочие: _______________________________________________________________</w:t>
      </w:r>
    </w:p>
    <w:p w:rsidR="00F70211" w:rsidRPr="004C4BF4" w:rsidRDefault="00F70211" w:rsidP="00F70211">
      <w:pPr>
        <w:pStyle w:val="ConsPlusNormal"/>
        <w:ind w:firstLine="540"/>
        <w:jc w:val="both"/>
        <w:rPr>
          <w:rFonts w:ascii="Times New Roman" w:hAnsi="Times New Roman" w:cs="Times New Roman"/>
          <w:sz w:val="24"/>
          <w:szCs w:val="24"/>
        </w:rPr>
      </w:pPr>
      <w:r w:rsidRPr="004C4BF4">
        <w:rPr>
          <w:rFonts w:ascii="Times New Roman" w:hAnsi="Times New Roman" w:cs="Times New Roman"/>
          <w:sz w:val="24"/>
          <w:szCs w:val="24"/>
        </w:rPr>
        <w:t xml:space="preserve">3. </w:t>
      </w:r>
      <w:proofErr w:type="gramStart"/>
      <w:r w:rsidRPr="004C4BF4">
        <w:rPr>
          <w:rFonts w:ascii="Times New Roman" w:hAnsi="Times New Roman" w:cs="Times New Roman"/>
          <w:sz w:val="24"/>
          <w:szCs w:val="24"/>
        </w:rPr>
        <w:t>Участник подтверждает, что соответствует обязательным требования к участникам:</w:t>
      </w:r>
      <w:proofErr w:type="gramEnd"/>
    </w:p>
    <w:p w:rsidR="00F70211" w:rsidRPr="00664B21" w:rsidRDefault="00F70211" w:rsidP="00F70211">
      <w:pPr>
        <w:pStyle w:val="33"/>
        <w:ind w:firstLine="709"/>
        <w:jc w:val="both"/>
        <w:rPr>
          <w:rFonts w:ascii="Times New Roman" w:hAnsi="Times New Roman"/>
          <w:lang w:val="ru-RU" w:eastAsia="ru-RU"/>
        </w:rPr>
      </w:pPr>
      <w:r w:rsidRPr="00664B21">
        <w:rPr>
          <w:rFonts w:ascii="Times New Roman" w:hAnsi="Times New Roman"/>
          <w:lang w:val="ru-RU" w:eastAsia="ru-RU"/>
        </w:rPr>
        <w:t>1) соответствие участников,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F70211" w:rsidRPr="00664B21" w:rsidRDefault="00F70211" w:rsidP="00F70211">
      <w:pPr>
        <w:pStyle w:val="33"/>
        <w:ind w:firstLine="709"/>
        <w:jc w:val="both"/>
        <w:rPr>
          <w:rFonts w:ascii="Times New Roman" w:hAnsi="Times New Roman"/>
          <w:lang w:val="ru-RU" w:eastAsia="ru-RU"/>
        </w:rPr>
      </w:pPr>
      <w:r w:rsidRPr="00664B21">
        <w:rPr>
          <w:rFonts w:ascii="Times New Roman" w:hAnsi="Times New Roman"/>
          <w:lang w:val="ru-RU" w:eastAsia="ru-RU"/>
        </w:rPr>
        <w:t>2) </w:t>
      </w:r>
      <w:proofErr w:type="spellStart"/>
      <w:r w:rsidRPr="00664B21">
        <w:rPr>
          <w:rFonts w:ascii="Times New Roman" w:hAnsi="Times New Roman"/>
          <w:lang w:val="ru-RU" w:eastAsia="ru-RU"/>
        </w:rPr>
        <w:t>непроведение</w:t>
      </w:r>
      <w:proofErr w:type="spellEnd"/>
      <w:r w:rsidRPr="00664B21">
        <w:rPr>
          <w:rFonts w:ascii="Times New Roman" w:hAnsi="Times New Roman"/>
          <w:lang w:val="ru-RU" w:eastAsia="ru-RU"/>
        </w:rPr>
        <w:t xml:space="preserve"> ликвидации участника размещения заказа - юридического лица 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F70211" w:rsidRPr="00664B21" w:rsidRDefault="00F70211" w:rsidP="00F70211">
      <w:pPr>
        <w:pStyle w:val="33"/>
        <w:ind w:firstLine="709"/>
        <w:jc w:val="both"/>
        <w:rPr>
          <w:rFonts w:ascii="Times New Roman" w:hAnsi="Times New Roman"/>
          <w:lang w:val="ru-RU" w:eastAsia="ru-RU"/>
        </w:rPr>
      </w:pPr>
      <w:r w:rsidRPr="00664B21">
        <w:rPr>
          <w:rFonts w:ascii="Times New Roman" w:hAnsi="Times New Roman"/>
          <w:lang w:val="ru-RU" w:eastAsia="ru-RU"/>
        </w:rPr>
        <w:t>3) </w:t>
      </w:r>
      <w:proofErr w:type="spellStart"/>
      <w:r w:rsidRPr="00664B21">
        <w:rPr>
          <w:rFonts w:ascii="Times New Roman" w:hAnsi="Times New Roman"/>
          <w:lang w:val="ru-RU" w:eastAsia="ru-RU"/>
        </w:rPr>
        <w:t>неприостановление</w:t>
      </w:r>
      <w:proofErr w:type="spellEnd"/>
      <w:r w:rsidRPr="00664B21">
        <w:rPr>
          <w:rFonts w:ascii="Times New Roman" w:hAnsi="Times New Roman"/>
          <w:lang w:val="ru-RU" w:eastAsia="ru-RU"/>
        </w:rPr>
        <w:t xml:space="preserve"> деятельности участника размещения заказа в порядке, предусмотренном </w:t>
      </w:r>
      <w:hyperlink r:id="rId15" w:history="1">
        <w:r w:rsidRPr="00664B21">
          <w:rPr>
            <w:rFonts w:ascii="Times New Roman" w:hAnsi="Times New Roman"/>
            <w:lang w:val="ru-RU" w:eastAsia="ru-RU"/>
          </w:rPr>
          <w:t>Кодексом</w:t>
        </w:r>
      </w:hyperlink>
      <w:r w:rsidRPr="00664B21">
        <w:rPr>
          <w:rFonts w:ascii="Times New Roman" w:hAnsi="Times New Roman"/>
          <w:lang w:val="ru-RU" w:eastAsia="ru-RU"/>
        </w:rPr>
        <w:t xml:space="preserve"> Российской Федерации об административных правонарушениях, на день подачи заявки на участие в конкурсе или заявки на участие в аукционе;</w:t>
      </w:r>
    </w:p>
    <w:p w:rsidR="00F70211" w:rsidRPr="00664B21" w:rsidRDefault="00F70211" w:rsidP="00F70211">
      <w:pPr>
        <w:pStyle w:val="33"/>
        <w:ind w:firstLine="709"/>
        <w:jc w:val="both"/>
        <w:rPr>
          <w:rFonts w:ascii="Times New Roman" w:hAnsi="Times New Roman"/>
          <w:lang w:val="ru-RU" w:eastAsia="ru-RU"/>
        </w:rPr>
      </w:pPr>
      <w:r w:rsidRPr="00664B21">
        <w:rPr>
          <w:rFonts w:ascii="Times New Roman" w:hAnsi="Times New Roman"/>
          <w:lang w:val="ru-RU" w:eastAsia="ru-RU"/>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664B21">
        <w:rPr>
          <w:rFonts w:ascii="Times New Roman" w:hAnsi="Times New Roman"/>
          <w:lang w:val="ru-RU" w:eastAsia="ru-RU"/>
        </w:rPr>
        <w:t>стоимости активов участника размещения заказа</w:t>
      </w:r>
      <w:proofErr w:type="gramEnd"/>
      <w:r w:rsidRPr="00664B21">
        <w:rPr>
          <w:rFonts w:ascii="Times New Roman" w:hAnsi="Times New Roman"/>
          <w:lang w:val="ru-RU" w:eastAsia="ru-RU"/>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F70211" w:rsidRPr="00664B21" w:rsidRDefault="00F70211" w:rsidP="00F70211">
      <w:pPr>
        <w:pStyle w:val="33"/>
        <w:ind w:firstLine="709"/>
        <w:jc w:val="both"/>
        <w:rPr>
          <w:rFonts w:ascii="Times New Roman" w:hAnsi="Times New Roman"/>
          <w:lang w:val="ru-RU" w:eastAsia="ru-RU"/>
        </w:rPr>
      </w:pPr>
      <w:r w:rsidRPr="00664B21">
        <w:rPr>
          <w:rFonts w:ascii="Times New Roman" w:hAnsi="Times New Roman"/>
          <w:lang w:val="ru-RU" w:eastAsia="ru-RU"/>
        </w:rPr>
        <w:t>5) отсутствие в реестре недобросовестных поставщиков сведений об участниках размещения заказа, предусмотренном статьей 5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размещении заказов на поставки товаров, выполнение работ, оказание услуг для государственных и муниципальных нужд».</w:t>
      </w:r>
    </w:p>
    <w:p w:rsidR="00F70211" w:rsidRPr="00AB5A83" w:rsidRDefault="00F70211" w:rsidP="00F70211">
      <w:pPr>
        <w:pStyle w:val="a9"/>
        <w:rPr>
          <w:rFonts w:ascii="Times New Roman" w:hAnsi="Times New Roman"/>
          <w:noProof/>
          <w:sz w:val="24"/>
          <w:szCs w:val="24"/>
          <w:lang w:val="ru-RU"/>
        </w:rPr>
      </w:pPr>
      <w:r w:rsidRPr="00AB5A83">
        <w:rPr>
          <w:rFonts w:ascii="Times New Roman" w:hAnsi="Times New Roman"/>
          <w:noProof/>
          <w:sz w:val="24"/>
          <w:szCs w:val="24"/>
          <w:lang w:val="ru-RU"/>
        </w:rPr>
        <w:t>4. Настоящая заявка включает в себя документы согласно описи:</w:t>
      </w:r>
    </w:p>
    <w:tbl>
      <w:tblPr>
        <w:tblW w:w="9540" w:type="dxa"/>
        <w:tblInd w:w="-7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863"/>
        <w:gridCol w:w="2697"/>
      </w:tblGrid>
      <w:tr w:rsidR="00F70211" w:rsidRPr="00F70211" w:rsidTr="00833F19">
        <w:tc>
          <w:tcPr>
            <w:tcW w:w="980" w:type="dxa"/>
            <w:tcBorders>
              <w:bottom w:val="single" w:sz="4" w:space="0" w:color="auto"/>
            </w:tcBorders>
            <w:shd w:val="clear" w:color="000000" w:fill="auto"/>
            <w:vAlign w:val="center"/>
          </w:tcPr>
          <w:p w:rsidR="00F70211" w:rsidRPr="00F70211" w:rsidRDefault="00F70211" w:rsidP="00833F19">
            <w:pPr>
              <w:spacing w:after="0" w:line="240" w:lineRule="auto"/>
              <w:jc w:val="center"/>
              <w:rPr>
                <w:rFonts w:ascii="Times New Roman" w:hAnsi="Times New Roman"/>
                <w:b/>
                <w:noProof/>
                <w:sz w:val="24"/>
                <w:szCs w:val="24"/>
              </w:rPr>
            </w:pPr>
            <w:r w:rsidRPr="00F70211">
              <w:rPr>
                <w:rFonts w:ascii="Times New Roman" w:hAnsi="Times New Roman"/>
                <w:b/>
                <w:noProof/>
                <w:sz w:val="24"/>
                <w:szCs w:val="24"/>
              </w:rPr>
              <w:t>№ п/п</w:t>
            </w:r>
          </w:p>
        </w:tc>
        <w:tc>
          <w:tcPr>
            <w:tcW w:w="5863" w:type="dxa"/>
            <w:tcBorders>
              <w:bottom w:val="single" w:sz="4" w:space="0" w:color="auto"/>
            </w:tcBorders>
            <w:shd w:val="clear" w:color="000000" w:fill="auto"/>
            <w:vAlign w:val="center"/>
          </w:tcPr>
          <w:p w:rsidR="00F70211" w:rsidRPr="00F70211" w:rsidRDefault="00F70211" w:rsidP="00833F19">
            <w:pPr>
              <w:spacing w:after="0" w:line="240" w:lineRule="auto"/>
              <w:jc w:val="center"/>
              <w:rPr>
                <w:rFonts w:ascii="Times New Roman" w:hAnsi="Times New Roman"/>
                <w:b/>
                <w:noProof/>
                <w:sz w:val="24"/>
                <w:szCs w:val="24"/>
              </w:rPr>
            </w:pPr>
            <w:r w:rsidRPr="00F70211">
              <w:rPr>
                <w:rFonts w:ascii="Times New Roman" w:hAnsi="Times New Roman"/>
                <w:b/>
                <w:noProof/>
                <w:sz w:val="24"/>
                <w:szCs w:val="24"/>
              </w:rPr>
              <w:t>Наименование документа</w:t>
            </w:r>
          </w:p>
        </w:tc>
        <w:tc>
          <w:tcPr>
            <w:tcW w:w="2697" w:type="dxa"/>
            <w:tcBorders>
              <w:bottom w:val="single" w:sz="4" w:space="0" w:color="auto"/>
            </w:tcBorders>
            <w:shd w:val="clear" w:color="000000" w:fill="auto"/>
            <w:vAlign w:val="center"/>
          </w:tcPr>
          <w:p w:rsidR="00F70211" w:rsidRPr="00F70211" w:rsidRDefault="00F70211" w:rsidP="00833F19">
            <w:pPr>
              <w:spacing w:after="0" w:line="240" w:lineRule="auto"/>
              <w:jc w:val="center"/>
              <w:rPr>
                <w:rFonts w:ascii="Times New Roman" w:hAnsi="Times New Roman"/>
                <w:b/>
                <w:noProof/>
                <w:sz w:val="24"/>
                <w:szCs w:val="24"/>
                <w:lang w:val="ru-RU"/>
              </w:rPr>
            </w:pPr>
            <w:r w:rsidRPr="00F70211">
              <w:rPr>
                <w:rFonts w:ascii="Times New Roman" w:hAnsi="Times New Roman"/>
                <w:b/>
                <w:noProof/>
                <w:sz w:val="24"/>
                <w:szCs w:val="24"/>
                <w:lang w:val="ru-RU"/>
              </w:rPr>
              <w:t xml:space="preserve">количество страниц         </w:t>
            </w:r>
          </w:p>
        </w:tc>
      </w:tr>
      <w:tr w:rsidR="00F70211" w:rsidRPr="00F70211" w:rsidTr="00833F19">
        <w:trPr>
          <w:trHeight w:val="241"/>
        </w:trPr>
        <w:tc>
          <w:tcPr>
            <w:tcW w:w="980" w:type="dxa"/>
            <w:tcBorders>
              <w:top w:val="single" w:sz="4" w:space="0" w:color="auto"/>
            </w:tcBorders>
          </w:tcPr>
          <w:p w:rsidR="00F70211" w:rsidRPr="00F70211" w:rsidRDefault="00F70211" w:rsidP="00833F19">
            <w:pPr>
              <w:spacing w:after="0" w:line="240" w:lineRule="auto"/>
              <w:ind w:left="-108"/>
              <w:jc w:val="center"/>
              <w:rPr>
                <w:rFonts w:ascii="Times New Roman" w:hAnsi="Times New Roman"/>
                <w:noProof/>
                <w:sz w:val="24"/>
                <w:szCs w:val="24"/>
              </w:rPr>
            </w:pPr>
            <w:r w:rsidRPr="00F70211">
              <w:rPr>
                <w:rFonts w:ascii="Times New Roman" w:hAnsi="Times New Roman"/>
                <w:noProof/>
                <w:sz w:val="24"/>
                <w:szCs w:val="24"/>
              </w:rPr>
              <w:t>1.</w:t>
            </w:r>
          </w:p>
        </w:tc>
        <w:tc>
          <w:tcPr>
            <w:tcW w:w="5863" w:type="dxa"/>
            <w:tcBorders>
              <w:top w:val="single" w:sz="4" w:space="0" w:color="auto"/>
              <w:bottom w:val="single" w:sz="4" w:space="0" w:color="auto"/>
            </w:tcBorders>
          </w:tcPr>
          <w:p w:rsidR="00F70211" w:rsidRPr="00F70211" w:rsidRDefault="00F70211" w:rsidP="00833F19">
            <w:pPr>
              <w:spacing w:after="0" w:line="240" w:lineRule="auto"/>
              <w:rPr>
                <w:rFonts w:ascii="Times New Roman" w:hAnsi="Times New Roman"/>
                <w:noProof/>
                <w:sz w:val="24"/>
                <w:szCs w:val="24"/>
              </w:rPr>
            </w:pPr>
          </w:p>
        </w:tc>
        <w:tc>
          <w:tcPr>
            <w:tcW w:w="2697" w:type="dxa"/>
            <w:tcBorders>
              <w:top w:val="single" w:sz="4" w:space="0" w:color="auto"/>
            </w:tcBorders>
          </w:tcPr>
          <w:p w:rsidR="00F70211" w:rsidRPr="00F70211" w:rsidRDefault="00F70211" w:rsidP="00833F19">
            <w:pPr>
              <w:spacing w:after="0" w:line="240" w:lineRule="auto"/>
              <w:rPr>
                <w:rFonts w:ascii="Times New Roman" w:hAnsi="Times New Roman"/>
                <w:noProof/>
                <w:sz w:val="24"/>
                <w:szCs w:val="24"/>
              </w:rPr>
            </w:pPr>
          </w:p>
        </w:tc>
      </w:tr>
      <w:tr w:rsidR="00F70211" w:rsidRPr="00F70211" w:rsidTr="00833F19">
        <w:tc>
          <w:tcPr>
            <w:tcW w:w="980" w:type="dxa"/>
            <w:tcBorders>
              <w:right w:val="single" w:sz="4" w:space="0" w:color="auto"/>
            </w:tcBorders>
          </w:tcPr>
          <w:p w:rsidR="00F70211" w:rsidRPr="00F70211" w:rsidRDefault="00F70211" w:rsidP="00833F19">
            <w:pPr>
              <w:spacing w:after="0" w:line="240" w:lineRule="auto"/>
              <w:ind w:left="-108"/>
              <w:jc w:val="center"/>
              <w:rPr>
                <w:rFonts w:ascii="Times New Roman" w:hAnsi="Times New Roman"/>
                <w:noProof/>
                <w:sz w:val="24"/>
                <w:szCs w:val="24"/>
              </w:rPr>
            </w:pPr>
            <w:r w:rsidRPr="00F70211">
              <w:rPr>
                <w:rFonts w:ascii="Times New Roman" w:hAnsi="Times New Roman"/>
                <w:noProof/>
                <w:sz w:val="24"/>
                <w:szCs w:val="24"/>
              </w:rPr>
              <w:t>2.</w:t>
            </w:r>
          </w:p>
        </w:tc>
        <w:tc>
          <w:tcPr>
            <w:tcW w:w="5863" w:type="dxa"/>
            <w:tcBorders>
              <w:top w:val="single" w:sz="4" w:space="0" w:color="auto"/>
              <w:left w:val="single" w:sz="4" w:space="0" w:color="auto"/>
              <w:bottom w:val="single" w:sz="4" w:space="0" w:color="auto"/>
              <w:right w:val="single" w:sz="4" w:space="0" w:color="auto"/>
            </w:tcBorders>
          </w:tcPr>
          <w:p w:rsidR="00F70211" w:rsidRPr="00F70211" w:rsidRDefault="00F70211" w:rsidP="00833F19">
            <w:pPr>
              <w:spacing w:after="0" w:line="240" w:lineRule="auto"/>
              <w:rPr>
                <w:rFonts w:ascii="Times New Roman" w:hAnsi="Times New Roman"/>
                <w:noProof/>
                <w:sz w:val="24"/>
                <w:szCs w:val="24"/>
              </w:rPr>
            </w:pPr>
          </w:p>
        </w:tc>
        <w:tc>
          <w:tcPr>
            <w:tcW w:w="2697" w:type="dxa"/>
            <w:tcBorders>
              <w:left w:val="single" w:sz="4" w:space="0" w:color="auto"/>
            </w:tcBorders>
          </w:tcPr>
          <w:p w:rsidR="00F70211" w:rsidRPr="00F70211" w:rsidRDefault="00F70211" w:rsidP="00833F19">
            <w:pPr>
              <w:spacing w:after="0" w:line="240" w:lineRule="auto"/>
              <w:rPr>
                <w:rFonts w:ascii="Times New Roman" w:hAnsi="Times New Roman"/>
                <w:noProof/>
                <w:sz w:val="24"/>
                <w:szCs w:val="24"/>
              </w:rPr>
            </w:pPr>
          </w:p>
        </w:tc>
      </w:tr>
      <w:tr w:rsidR="00F70211" w:rsidRPr="00F70211" w:rsidTr="00833F19">
        <w:tc>
          <w:tcPr>
            <w:tcW w:w="980" w:type="dxa"/>
          </w:tcPr>
          <w:p w:rsidR="00F70211" w:rsidRPr="00F70211" w:rsidRDefault="00F70211" w:rsidP="00833F19">
            <w:pPr>
              <w:spacing w:after="0" w:line="240" w:lineRule="auto"/>
              <w:ind w:left="-108"/>
              <w:jc w:val="center"/>
              <w:rPr>
                <w:rFonts w:ascii="Times New Roman" w:hAnsi="Times New Roman"/>
                <w:noProof/>
                <w:sz w:val="24"/>
                <w:szCs w:val="24"/>
              </w:rPr>
            </w:pPr>
            <w:r w:rsidRPr="00F70211">
              <w:rPr>
                <w:rFonts w:ascii="Times New Roman" w:hAnsi="Times New Roman"/>
                <w:noProof/>
                <w:sz w:val="24"/>
                <w:szCs w:val="24"/>
              </w:rPr>
              <w:t>3.</w:t>
            </w:r>
          </w:p>
        </w:tc>
        <w:tc>
          <w:tcPr>
            <w:tcW w:w="5863" w:type="dxa"/>
            <w:tcBorders>
              <w:top w:val="single" w:sz="4" w:space="0" w:color="auto"/>
            </w:tcBorders>
          </w:tcPr>
          <w:p w:rsidR="00F70211" w:rsidRPr="00F70211" w:rsidRDefault="00F70211" w:rsidP="00833F19">
            <w:pPr>
              <w:spacing w:after="0" w:line="240" w:lineRule="auto"/>
              <w:rPr>
                <w:rFonts w:ascii="Times New Roman" w:hAnsi="Times New Roman"/>
                <w:noProof/>
                <w:sz w:val="24"/>
                <w:szCs w:val="24"/>
              </w:rPr>
            </w:pPr>
          </w:p>
        </w:tc>
        <w:tc>
          <w:tcPr>
            <w:tcW w:w="2697" w:type="dxa"/>
          </w:tcPr>
          <w:p w:rsidR="00F70211" w:rsidRPr="00F70211" w:rsidRDefault="00F70211" w:rsidP="00833F19">
            <w:pPr>
              <w:spacing w:after="0" w:line="240" w:lineRule="auto"/>
              <w:rPr>
                <w:rFonts w:ascii="Times New Roman" w:hAnsi="Times New Roman"/>
                <w:noProof/>
                <w:sz w:val="24"/>
                <w:szCs w:val="24"/>
              </w:rPr>
            </w:pPr>
          </w:p>
        </w:tc>
      </w:tr>
      <w:tr w:rsidR="00F70211" w:rsidRPr="00F70211" w:rsidTr="00833F19">
        <w:trPr>
          <w:trHeight w:val="308"/>
        </w:trPr>
        <w:tc>
          <w:tcPr>
            <w:tcW w:w="980" w:type="dxa"/>
          </w:tcPr>
          <w:p w:rsidR="00F70211" w:rsidRPr="00F70211" w:rsidRDefault="00F70211" w:rsidP="00833F19">
            <w:pPr>
              <w:spacing w:after="0" w:line="240" w:lineRule="auto"/>
              <w:ind w:left="-108"/>
              <w:jc w:val="center"/>
              <w:rPr>
                <w:rFonts w:ascii="Times New Roman" w:hAnsi="Times New Roman"/>
                <w:noProof/>
                <w:sz w:val="24"/>
                <w:szCs w:val="24"/>
              </w:rPr>
            </w:pPr>
            <w:r w:rsidRPr="00F70211">
              <w:rPr>
                <w:rFonts w:ascii="Times New Roman" w:hAnsi="Times New Roman"/>
                <w:noProof/>
                <w:sz w:val="24"/>
                <w:szCs w:val="24"/>
              </w:rPr>
              <w:t>4 и т.д.</w:t>
            </w:r>
          </w:p>
        </w:tc>
        <w:tc>
          <w:tcPr>
            <w:tcW w:w="5863" w:type="dxa"/>
          </w:tcPr>
          <w:p w:rsidR="00F70211" w:rsidRPr="00F70211" w:rsidRDefault="00F70211" w:rsidP="00833F19">
            <w:pPr>
              <w:spacing w:after="0" w:line="240" w:lineRule="auto"/>
              <w:rPr>
                <w:rFonts w:ascii="Times New Roman" w:hAnsi="Times New Roman"/>
                <w:noProof/>
                <w:sz w:val="24"/>
                <w:szCs w:val="24"/>
              </w:rPr>
            </w:pPr>
          </w:p>
        </w:tc>
        <w:tc>
          <w:tcPr>
            <w:tcW w:w="2697" w:type="dxa"/>
          </w:tcPr>
          <w:p w:rsidR="00F70211" w:rsidRPr="00F70211" w:rsidRDefault="00F70211" w:rsidP="00833F19">
            <w:pPr>
              <w:spacing w:after="0" w:line="240" w:lineRule="auto"/>
              <w:rPr>
                <w:rFonts w:ascii="Times New Roman" w:hAnsi="Times New Roman"/>
                <w:noProof/>
                <w:sz w:val="24"/>
                <w:szCs w:val="24"/>
              </w:rPr>
            </w:pPr>
          </w:p>
        </w:tc>
      </w:tr>
      <w:tr w:rsidR="00F70211" w:rsidRPr="00F70211" w:rsidTr="00833F19">
        <w:tc>
          <w:tcPr>
            <w:tcW w:w="6843" w:type="dxa"/>
            <w:gridSpan w:val="2"/>
            <w:tcBorders>
              <w:bottom w:val="single" w:sz="4" w:space="0" w:color="auto"/>
            </w:tcBorders>
          </w:tcPr>
          <w:p w:rsidR="00F70211" w:rsidRPr="00F70211" w:rsidRDefault="00F70211" w:rsidP="00833F19">
            <w:pPr>
              <w:spacing w:after="0" w:line="240" w:lineRule="auto"/>
              <w:jc w:val="right"/>
              <w:rPr>
                <w:rFonts w:ascii="Times New Roman" w:hAnsi="Times New Roman"/>
                <w:noProof/>
                <w:sz w:val="24"/>
                <w:szCs w:val="24"/>
              </w:rPr>
            </w:pPr>
            <w:r w:rsidRPr="00F70211">
              <w:rPr>
                <w:rFonts w:ascii="Times New Roman" w:hAnsi="Times New Roman"/>
                <w:noProof/>
                <w:sz w:val="24"/>
                <w:szCs w:val="24"/>
              </w:rPr>
              <w:t>Итого страниц</w:t>
            </w:r>
          </w:p>
        </w:tc>
        <w:tc>
          <w:tcPr>
            <w:tcW w:w="2697" w:type="dxa"/>
            <w:tcBorders>
              <w:bottom w:val="single" w:sz="4" w:space="0" w:color="auto"/>
            </w:tcBorders>
          </w:tcPr>
          <w:p w:rsidR="00F70211" w:rsidRPr="00F70211" w:rsidRDefault="00F70211" w:rsidP="00833F19">
            <w:pPr>
              <w:spacing w:after="0" w:line="240" w:lineRule="auto"/>
              <w:rPr>
                <w:rFonts w:ascii="Times New Roman" w:hAnsi="Times New Roman"/>
                <w:noProof/>
                <w:sz w:val="24"/>
                <w:szCs w:val="24"/>
              </w:rPr>
            </w:pPr>
          </w:p>
        </w:tc>
      </w:tr>
    </w:tbl>
    <w:p w:rsidR="00F70211" w:rsidRPr="00F70211" w:rsidRDefault="00F70211" w:rsidP="00F70211">
      <w:pPr>
        <w:pStyle w:val="af"/>
        <w:rPr>
          <w:rFonts w:ascii="Times New Roman" w:hAnsi="Times New Roman"/>
          <w:sz w:val="24"/>
          <w:szCs w:val="24"/>
        </w:rPr>
      </w:pPr>
      <w:proofErr w:type="spellStart"/>
      <w:r w:rsidRPr="00F70211">
        <w:rPr>
          <w:rFonts w:ascii="Times New Roman" w:hAnsi="Times New Roman"/>
          <w:sz w:val="24"/>
          <w:szCs w:val="24"/>
        </w:rPr>
        <w:t>Контактное</w:t>
      </w:r>
      <w:proofErr w:type="spellEnd"/>
      <w:r w:rsidRPr="00F70211">
        <w:rPr>
          <w:rFonts w:ascii="Times New Roman" w:hAnsi="Times New Roman"/>
          <w:sz w:val="24"/>
          <w:szCs w:val="24"/>
        </w:rPr>
        <w:t xml:space="preserve"> </w:t>
      </w:r>
      <w:proofErr w:type="spellStart"/>
      <w:proofErr w:type="gramStart"/>
      <w:r w:rsidRPr="00F70211">
        <w:rPr>
          <w:rFonts w:ascii="Times New Roman" w:hAnsi="Times New Roman"/>
          <w:sz w:val="24"/>
          <w:szCs w:val="24"/>
        </w:rPr>
        <w:t>лицо</w:t>
      </w:r>
      <w:proofErr w:type="spellEnd"/>
      <w:r w:rsidRPr="00F70211">
        <w:rPr>
          <w:rFonts w:ascii="Times New Roman" w:hAnsi="Times New Roman"/>
          <w:sz w:val="24"/>
          <w:szCs w:val="24"/>
        </w:rPr>
        <w:t xml:space="preserve">  ФИО</w:t>
      </w:r>
      <w:proofErr w:type="gramEnd"/>
      <w:r w:rsidRPr="00F70211">
        <w:rPr>
          <w:rFonts w:ascii="Times New Roman" w:hAnsi="Times New Roman"/>
          <w:sz w:val="24"/>
          <w:szCs w:val="24"/>
        </w:rPr>
        <w:t xml:space="preserve">     _____________________________________</w:t>
      </w:r>
    </w:p>
    <w:p w:rsidR="00F70211" w:rsidRPr="00F70211" w:rsidRDefault="00F70211" w:rsidP="00F70211">
      <w:pPr>
        <w:pStyle w:val="af"/>
        <w:rPr>
          <w:rFonts w:ascii="Times New Roman" w:hAnsi="Times New Roman"/>
          <w:sz w:val="24"/>
          <w:szCs w:val="24"/>
        </w:rPr>
      </w:pPr>
      <w:r w:rsidRPr="00F70211">
        <w:rPr>
          <w:rFonts w:ascii="Times New Roman" w:hAnsi="Times New Roman"/>
          <w:sz w:val="24"/>
          <w:szCs w:val="24"/>
        </w:rPr>
        <w:t xml:space="preserve">                                  </w:t>
      </w:r>
      <w:proofErr w:type="spellStart"/>
      <w:proofErr w:type="gramStart"/>
      <w:r w:rsidRPr="00F70211">
        <w:rPr>
          <w:rFonts w:ascii="Times New Roman" w:hAnsi="Times New Roman"/>
          <w:sz w:val="24"/>
          <w:szCs w:val="24"/>
        </w:rPr>
        <w:t>тел</w:t>
      </w:r>
      <w:proofErr w:type="spellEnd"/>
      <w:r w:rsidRPr="00F70211">
        <w:rPr>
          <w:rFonts w:ascii="Times New Roman" w:hAnsi="Times New Roman"/>
          <w:sz w:val="24"/>
          <w:szCs w:val="24"/>
        </w:rPr>
        <w:t xml:space="preserve"> .</w:t>
      </w:r>
      <w:proofErr w:type="gramEnd"/>
      <w:r w:rsidRPr="00F70211">
        <w:rPr>
          <w:rFonts w:ascii="Times New Roman" w:hAnsi="Times New Roman"/>
          <w:sz w:val="24"/>
          <w:szCs w:val="24"/>
        </w:rPr>
        <w:t xml:space="preserve">   _____________________________________</w:t>
      </w:r>
    </w:p>
    <w:p w:rsidR="00F70211" w:rsidRPr="00D76D1F" w:rsidRDefault="00F70211" w:rsidP="00F70211">
      <w:pPr>
        <w:pStyle w:val="af"/>
        <w:rPr>
          <w:rFonts w:ascii="Times New Roman" w:hAnsi="Times New Roman"/>
          <w:sz w:val="24"/>
          <w:szCs w:val="24"/>
          <w:lang w:val="ru-RU"/>
        </w:rPr>
      </w:pPr>
      <w:r w:rsidRPr="00D76D1F">
        <w:rPr>
          <w:rFonts w:ascii="Times New Roman" w:hAnsi="Times New Roman"/>
          <w:sz w:val="24"/>
          <w:szCs w:val="24"/>
          <w:lang w:val="ru-RU"/>
        </w:rPr>
        <w:t>Руководитель организации</w:t>
      </w:r>
      <w:proofErr w:type="gramStart"/>
      <w:r w:rsidRPr="00D76D1F">
        <w:rPr>
          <w:rFonts w:ascii="Times New Roman" w:hAnsi="Times New Roman"/>
          <w:sz w:val="24"/>
          <w:szCs w:val="24"/>
          <w:lang w:val="ru-RU"/>
        </w:rPr>
        <w:t xml:space="preserve">  ________________________ ( ___________________ )</w:t>
      </w:r>
      <w:proofErr w:type="gramEnd"/>
    </w:p>
    <w:p w:rsidR="00F70211" w:rsidRPr="00D76D1F" w:rsidRDefault="00F70211" w:rsidP="00F70211">
      <w:pPr>
        <w:pStyle w:val="af"/>
        <w:ind w:left="2832" w:firstLine="708"/>
        <w:rPr>
          <w:rFonts w:ascii="Times New Roman" w:hAnsi="Times New Roman"/>
          <w:sz w:val="24"/>
          <w:szCs w:val="24"/>
          <w:vertAlign w:val="superscript"/>
          <w:lang w:val="ru-RU"/>
        </w:rPr>
      </w:pPr>
      <w:r w:rsidRPr="00D76D1F">
        <w:rPr>
          <w:rFonts w:ascii="Times New Roman" w:hAnsi="Times New Roman"/>
          <w:sz w:val="24"/>
          <w:szCs w:val="24"/>
          <w:vertAlign w:val="superscript"/>
          <w:lang w:val="ru-RU"/>
        </w:rPr>
        <w:t xml:space="preserve">       (подпись) </w:t>
      </w:r>
      <w:r w:rsidRPr="00D76D1F">
        <w:rPr>
          <w:rFonts w:ascii="Times New Roman" w:hAnsi="Times New Roman"/>
          <w:sz w:val="24"/>
          <w:szCs w:val="24"/>
          <w:vertAlign w:val="superscript"/>
          <w:lang w:val="ru-RU"/>
        </w:rPr>
        <w:tab/>
      </w:r>
      <w:r w:rsidRPr="00D76D1F">
        <w:rPr>
          <w:rFonts w:ascii="Times New Roman" w:hAnsi="Times New Roman"/>
          <w:sz w:val="24"/>
          <w:szCs w:val="24"/>
          <w:vertAlign w:val="superscript"/>
          <w:lang w:val="ru-RU"/>
        </w:rPr>
        <w:tab/>
      </w:r>
      <w:r w:rsidRPr="00D76D1F">
        <w:rPr>
          <w:rFonts w:ascii="Times New Roman" w:hAnsi="Times New Roman"/>
          <w:sz w:val="24"/>
          <w:szCs w:val="24"/>
          <w:vertAlign w:val="superscript"/>
          <w:lang w:val="ru-RU"/>
        </w:rPr>
        <w:tab/>
        <w:t xml:space="preserve">           (Ф.И.О.)</w:t>
      </w:r>
    </w:p>
    <w:p w:rsidR="00292535" w:rsidRPr="0014706B" w:rsidRDefault="00F70211" w:rsidP="00664B21">
      <w:pPr>
        <w:pStyle w:val="af"/>
        <w:rPr>
          <w:lang w:val="ru-RU"/>
        </w:rPr>
      </w:pPr>
      <w:proofErr w:type="gramStart"/>
      <w:r w:rsidRPr="00F70211">
        <w:rPr>
          <w:rFonts w:ascii="Times New Roman" w:hAnsi="Times New Roman"/>
          <w:sz w:val="24"/>
          <w:szCs w:val="24"/>
        </w:rPr>
        <w:t>М.П.</w:t>
      </w:r>
      <w:proofErr w:type="gramEnd"/>
    </w:p>
    <w:sectPr w:rsidR="00292535" w:rsidRPr="0014706B" w:rsidSect="004C4AFC">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 T 3 Bo 00">
    <w:altName w:val="T T 3 Bo"/>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6B56"/>
    <w:multiLevelType w:val="hybridMultilevel"/>
    <w:tmpl w:val="FBD845D8"/>
    <w:lvl w:ilvl="0" w:tplc="BAD8A61E">
      <w:start w:val="1"/>
      <w:numFmt w:val="bullet"/>
      <w:lvlText w:val="–"/>
      <w:lvlJc w:val="left"/>
      <w:pPr>
        <w:tabs>
          <w:tab w:val="num" w:pos="720"/>
        </w:tabs>
        <w:ind w:left="720" w:hanging="360"/>
      </w:pPr>
      <w:rPr>
        <w:rFonts w:ascii="Times New Roman" w:hAnsi="Times New Roman" w:cs="Times New Roman" w:hint="default"/>
      </w:rPr>
    </w:lvl>
    <w:lvl w:ilvl="1" w:tplc="44D8A156">
      <w:start w:val="1"/>
      <w:numFmt w:val="decimal"/>
      <w:lvlText w:val="%2."/>
      <w:lvlJc w:val="left"/>
      <w:pPr>
        <w:tabs>
          <w:tab w:val="num" w:pos="1440"/>
        </w:tabs>
        <w:ind w:left="1440" w:hanging="360"/>
      </w:pPr>
    </w:lvl>
    <w:lvl w:ilvl="2" w:tplc="CA50E67A">
      <w:start w:val="1"/>
      <w:numFmt w:val="decimal"/>
      <w:lvlText w:val="%3."/>
      <w:lvlJc w:val="left"/>
      <w:pPr>
        <w:tabs>
          <w:tab w:val="num" w:pos="2160"/>
        </w:tabs>
        <w:ind w:left="2160" w:hanging="360"/>
      </w:pPr>
    </w:lvl>
    <w:lvl w:ilvl="3" w:tplc="5648849C">
      <w:start w:val="1"/>
      <w:numFmt w:val="decimal"/>
      <w:lvlText w:val="%4."/>
      <w:lvlJc w:val="left"/>
      <w:pPr>
        <w:tabs>
          <w:tab w:val="num" w:pos="2880"/>
        </w:tabs>
        <w:ind w:left="2880" w:hanging="360"/>
      </w:pPr>
    </w:lvl>
    <w:lvl w:ilvl="4" w:tplc="C2108B60">
      <w:start w:val="1"/>
      <w:numFmt w:val="decimal"/>
      <w:lvlText w:val="%5."/>
      <w:lvlJc w:val="left"/>
      <w:pPr>
        <w:tabs>
          <w:tab w:val="num" w:pos="3600"/>
        </w:tabs>
        <w:ind w:left="3600" w:hanging="360"/>
      </w:pPr>
    </w:lvl>
    <w:lvl w:ilvl="5" w:tplc="8940F054">
      <w:start w:val="1"/>
      <w:numFmt w:val="decimal"/>
      <w:lvlText w:val="%6."/>
      <w:lvlJc w:val="left"/>
      <w:pPr>
        <w:tabs>
          <w:tab w:val="num" w:pos="4320"/>
        </w:tabs>
        <w:ind w:left="4320" w:hanging="360"/>
      </w:pPr>
    </w:lvl>
    <w:lvl w:ilvl="6" w:tplc="6960DE16">
      <w:start w:val="1"/>
      <w:numFmt w:val="decimal"/>
      <w:lvlText w:val="%7."/>
      <w:lvlJc w:val="left"/>
      <w:pPr>
        <w:tabs>
          <w:tab w:val="num" w:pos="5040"/>
        </w:tabs>
        <w:ind w:left="5040" w:hanging="360"/>
      </w:pPr>
    </w:lvl>
    <w:lvl w:ilvl="7" w:tplc="82FA1EBE">
      <w:start w:val="1"/>
      <w:numFmt w:val="decimal"/>
      <w:lvlText w:val="%8."/>
      <w:lvlJc w:val="left"/>
      <w:pPr>
        <w:tabs>
          <w:tab w:val="num" w:pos="5760"/>
        </w:tabs>
        <w:ind w:left="5760" w:hanging="360"/>
      </w:pPr>
    </w:lvl>
    <w:lvl w:ilvl="8" w:tplc="B9E299B4">
      <w:start w:val="1"/>
      <w:numFmt w:val="decimal"/>
      <w:lvlText w:val="%9."/>
      <w:lvlJc w:val="left"/>
      <w:pPr>
        <w:tabs>
          <w:tab w:val="num" w:pos="6480"/>
        </w:tabs>
        <w:ind w:left="6480" w:hanging="360"/>
      </w:pPr>
    </w:lvl>
  </w:abstractNum>
  <w:abstractNum w:abstractNumId="1">
    <w:nsid w:val="0AD1336A"/>
    <w:multiLevelType w:val="hybridMultilevel"/>
    <w:tmpl w:val="87984BBC"/>
    <w:lvl w:ilvl="0" w:tplc="4F9A4BA0">
      <w:start w:val="5"/>
      <w:numFmt w:val="decimal"/>
      <w:lvlText w:val="%1."/>
      <w:lvlJc w:val="left"/>
      <w:pPr>
        <w:ind w:left="2651"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
    <w:nsid w:val="21A31807"/>
    <w:multiLevelType w:val="hybridMultilevel"/>
    <w:tmpl w:val="01428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E2A3A"/>
    <w:multiLevelType w:val="hybridMultilevel"/>
    <w:tmpl w:val="81F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6C4D28"/>
    <w:multiLevelType w:val="hybridMultilevel"/>
    <w:tmpl w:val="F00ECCE4"/>
    <w:lvl w:ilvl="0" w:tplc="681C5672">
      <w:start w:val="1"/>
      <w:numFmt w:val="decimal"/>
      <w:lvlText w:val="%1."/>
      <w:lvlJc w:val="left"/>
      <w:pPr>
        <w:ind w:left="928" w:hanging="360"/>
      </w:pPr>
      <w:rPr>
        <w:rFonts w:hint="default"/>
        <w:sz w:val="25"/>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7E24CE2"/>
    <w:multiLevelType w:val="hybridMultilevel"/>
    <w:tmpl w:val="6BD436DE"/>
    <w:lvl w:ilvl="0" w:tplc="F9F6137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CC122ED"/>
    <w:multiLevelType w:val="hybridMultilevel"/>
    <w:tmpl w:val="3DD2051C"/>
    <w:lvl w:ilvl="0" w:tplc="73C60AA2">
      <w:start w:val="1"/>
      <w:numFmt w:val="bullet"/>
      <w:lvlText w:val="–"/>
      <w:lvlJc w:val="left"/>
      <w:pPr>
        <w:tabs>
          <w:tab w:val="num" w:pos="720"/>
        </w:tabs>
        <w:ind w:left="720" w:hanging="360"/>
      </w:pPr>
      <w:rPr>
        <w:rFonts w:ascii="Times New Roman" w:hAnsi="Times New Roman" w:cs="Times New Roman" w:hint="default"/>
      </w:rPr>
    </w:lvl>
    <w:lvl w:ilvl="1" w:tplc="35265678">
      <w:start w:val="1"/>
      <w:numFmt w:val="decimal"/>
      <w:lvlText w:val="%2."/>
      <w:lvlJc w:val="left"/>
      <w:pPr>
        <w:tabs>
          <w:tab w:val="num" w:pos="1440"/>
        </w:tabs>
        <w:ind w:left="1440" w:hanging="360"/>
      </w:pPr>
    </w:lvl>
    <w:lvl w:ilvl="2" w:tplc="98C071F4">
      <w:start w:val="1"/>
      <w:numFmt w:val="decimal"/>
      <w:lvlText w:val="%3."/>
      <w:lvlJc w:val="left"/>
      <w:pPr>
        <w:tabs>
          <w:tab w:val="num" w:pos="2160"/>
        </w:tabs>
        <w:ind w:left="2160" w:hanging="360"/>
      </w:pPr>
    </w:lvl>
    <w:lvl w:ilvl="3" w:tplc="3C1A43DE">
      <w:start w:val="1"/>
      <w:numFmt w:val="decimal"/>
      <w:lvlText w:val="%4."/>
      <w:lvlJc w:val="left"/>
      <w:pPr>
        <w:tabs>
          <w:tab w:val="num" w:pos="2880"/>
        </w:tabs>
        <w:ind w:left="2880" w:hanging="360"/>
      </w:pPr>
    </w:lvl>
    <w:lvl w:ilvl="4" w:tplc="06BA8D46">
      <w:start w:val="1"/>
      <w:numFmt w:val="decimal"/>
      <w:lvlText w:val="%5."/>
      <w:lvlJc w:val="left"/>
      <w:pPr>
        <w:tabs>
          <w:tab w:val="num" w:pos="3600"/>
        </w:tabs>
        <w:ind w:left="3600" w:hanging="360"/>
      </w:pPr>
    </w:lvl>
    <w:lvl w:ilvl="5" w:tplc="24C065DE">
      <w:start w:val="1"/>
      <w:numFmt w:val="decimal"/>
      <w:lvlText w:val="%6."/>
      <w:lvlJc w:val="left"/>
      <w:pPr>
        <w:tabs>
          <w:tab w:val="num" w:pos="4320"/>
        </w:tabs>
        <w:ind w:left="4320" w:hanging="360"/>
      </w:pPr>
    </w:lvl>
    <w:lvl w:ilvl="6" w:tplc="71FC4F7C">
      <w:start w:val="1"/>
      <w:numFmt w:val="decimal"/>
      <w:lvlText w:val="%7."/>
      <w:lvlJc w:val="left"/>
      <w:pPr>
        <w:tabs>
          <w:tab w:val="num" w:pos="5040"/>
        </w:tabs>
        <w:ind w:left="5040" w:hanging="360"/>
      </w:pPr>
    </w:lvl>
    <w:lvl w:ilvl="7" w:tplc="A6883BD0">
      <w:start w:val="1"/>
      <w:numFmt w:val="decimal"/>
      <w:lvlText w:val="%8."/>
      <w:lvlJc w:val="left"/>
      <w:pPr>
        <w:tabs>
          <w:tab w:val="num" w:pos="5760"/>
        </w:tabs>
        <w:ind w:left="5760" w:hanging="360"/>
      </w:pPr>
    </w:lvl>
    <w:lvl w:ilvl="8" w:tplc="1D800F4A">
      <w:start w:val="1"/>
      <w:numFmt w:val="decimal"/>
      <w:lvlText w:val="%9."/>
      <w:lvlJc w:val="left"/>
      <w:pPr>
        <w:tabs>
          <w:tab w:val="num" w:pos="6480"/>
        </w:tabs>
        <w:ind w:left="6480" w:hanging="360"/>
      </w:pPr>
    </w:lvl>
  </w:abstractNum>
  <w:abstractNum w:abstractNumId="7">
    <w:nsid w:val="3C721498"/>
    <w:multiLevelType w:val="hybridMultilevel"/>
    <w:tmpl w:val="14D81E4E"/>
    <w:lvl w:ilvl="0" w:tplc="659EB6E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60B508F"/>
    <w:multiLevelType w:val="hybridMultilevel"/>
    <w:tmpl w:val="9D7AD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1E0C19"/>
    <w:multiLevelType w:val="hybridMultilevel"/>
    <w:tmpl w:val="0D668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F87282"/>
    <w:multiLevelType w:val="hybridMultilevel"/>
    <w:tmpl w:val="B8948D82"/>
    <w:lvl w:ilvl="0" w:tplc="E98662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1F2609"/>
    <w:multiLevelType w:val="hybridMultilevel"/>
    <w:tmpl w:val="B66E2E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767F3F18"/>
    <w:multiLevelType w:val="hybridMultilevel"/>
    <w:tmpl w:val="715EA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3702F7"/>
    <w:multiLevelType w:val="hybridMultilevel"/>
    <w:tmpl w:val="D0C6E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152D13"/>
    <w:multiLevelType w:val="hybridMultilevel"/>
    <w:tmpl w:val="01687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8"/>
  </w:num>
  <w:num w:numId="8">
    <w:abstractNumId w:val="14"/>
  </w:num>
  <w:num w:numId="9">
    <w:abstractNumId w:val="3"/>
  </w:num>
  <w:num w:numId="10">
    <w:abstractNumId w:val="2"/>
  </w:num>
  <w:num w:numId="11">
    <w:abstractNumId w:val="13"/>
  </w:num>
  <w:num w:numId="12">
    <w:abstractNumId w:val="1"/>
  </w:num>
  <w:num w:numId="13">
    <w:abstractNumId w:val="12"/>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0076"/>
    <w:rsid w:val="00051A43"/>
    <w:rsid w:val="000636BD"/>
    <w:rsid w:val="00086EB8"/>
    <w:rsid w:val="0010334F"/>
    <w:rsid w:val="001060F9"/>
    <w:rsid w:val="00133516"/>
    <w:rsid w:val="00140E0F"/>
    <w:rsid w:val="0014706B"/>
    <w:rsid w:val="001569AE"/>
    <w:rsid w:val="0018017E"/>
    <w:rsid w:val="001C1F33"/>
    <w:rsid w:val="001C43FF"/>
    <w:rsid w:val="001D176F"/>
    <w:rsid w:val="001D713D"/>
    <w:rsid w:val="001E3427"/>
    <w:rsid w:val="001F2A7E"/>
    <w:rsid w:val="001F7183"/>
    <w:rsid w:val="001F7632"/>
    <w:rsid w:val="00200187"/>
    <w:rsid w:val="002128C4"/>
    <w:rsid w:val="00213DA3"/>
    <w:rsid w:val="00220A53"/>
    <w:rsid w:val="0022572B"/>
    <w:rsid w:val="0023564D"/>
    <w:rsid w:val="00241633"/>
    <w:rsid w:val="00242792"/>
    <w:rsid w:val="00271D1A"/>
    <w:rsid w:val="00275A7D"/>
    <w:rsid w:val="00280DD5"/>
    <w:rsid w:val="00292535"/>
    <w:rsid w:val="002B6ECD"/>
    <w:rsid w:val="002C251F"/>
    <w:rsid w:val="002D107D"/>
    <w:rsid w:val="002D67AE"/>
    <w:rsid w:val="002E2436"/>
    <w:rsid w:val="00304784"/>
    <w:rsid w:val="0032342E"/>
    <w:rsid w:val="00324344"/>
    <w:rsid w:val="00331508"/>
    <w:rsid w:val="00342E88"/>
    <w:rsid w:val="00347FE5"/>
    <w:rsid w:val="00354B8F"/>
    <w:rsid w:val="00376EFD"/>
    <w:rsid w:val="00382888"/>
    <w:rsid w:val="003B6745"/>
    <w:rsid w:val="003D5B96"/>
    <w:rsid w:val="003F3334"/>
    <w:rsid w:val="004040DA"/>
    <w:rsid w:val="00404C66"/>
    <w:rsid w:val="0041230F"/>
    <w:rsid w:val="00412BEE"/>
    <w:rsid w:val="00413992"/>
    <w:rsid w:val="0042313D"/>
    <w:rsid w:val="00425F68"/>
    <w:rsid w:val="00431F42"/>
    <w:rsid w:val="00433013"/>
    <w:rsid w:val="004420F2"/>
    <w:rsid w:val="00450A94"/>
    <w:rsid w:val="00455B65"/>
    <w:rsid w:val="00461E5A"/>
    <w:rsid w:val="004627D4"/>
    <w:rsid w:val="004670DD"/>
    <w:rsid w:val="00482A8A"/>
    <w:rsid w:val="00486667"/>
    <w:rsid w:val="004A7DF1"/>
    <w:rsid w:val="004C4AFC"/>
    <w:rsid w:val="004C4BF4"/>
    <w:rsid w:val="004E21A2"/>
    <w:rsid w:val="00500124"/>
    <w:rsid w:val="005060A5"/>
    <w:rsid w:val="00516DA9"/>
    <w:rsid w:val="005227EB"/>
    <w:rsid w:val="00525D5B"/>
    <w:rsid w:val="00526B58"/>
    <w:rsid w:val="0053156D"/>
    <w:rsid w:val="0053422F"/>
    <w:rsid w:val="00542689"/>
    <w:rsid w:val="005478D2"/>
    <w:rsid w:val="00557C58"/>
    <w:rsid w:val="00564830"/>
    <w:rsid w:val="00577794"/>
    <w:rsid w:val="00586647"/>
    <w:rsid w:val="005B5030"/>
    <w:rsid w:val="005B7043"/>
    <w:rsid w:val="00602925"/>
    <w:rsid w:val="00612911"/>
    <w:rsid w:val="0062221E"/>
    <w:rsid w:val="006279AA"/>
    <w:rsid w:val="006557F2"/>
    <w:rsid w:val="00664B21"/>
    <w:rsid w:val="006737F4"/>
    <w:rsid w:val="006A2EE0"/>
    <w:rsid w:val="006A37C9"/>
    <w:rsid w:val="006A463C"/>
    <w:rsid w:val="006B25D3"/>
    <w:rsid w:val="006F5FCA"/>
    <w:rsid w:val="007214B0"/>
    <w:rsid w:val="00757391"/>
    <w:rsid w:val="00762EEC"/>
    <w:rsid w:val="00776A95"/>
    <w:rsid w:val="00784089"/>
    <w:rsid w:val="007A0BB4"/>
    <w:rsid w:val="007B3610"/>
    <w:rsid w:val="007C039D"/>
    <w:rsid w:val="007C1025"/>
    <w:rsid w:val="007C1A22"/>
    <w:rsid w:val="007C69E3"/>
    <w:rsid w:val="007C7ECF"/>
    <w:rsid w:val="007D18CF"/>
    <w:rsid w:val="007F157C"/>
    <w:rsid w:val="007F5AF7"/>
    <w:rsid w:val="007F76B1"/>
    <w:rsid w:val="0080356E"/>
    <w:rsid w:val="008162CD"/>
    <w:rsid w:val="00830026"/>
    <w:rsid w:val="00833F19"/>
    <w:rsid w:val="00835F84"/>
    <w:rsid w:val="00847AC9"/>
    <w:rsid w:val="00851103"/>
    <w:rsid w:val="00851144"/>
    <w:rsid w:val="008624B5"/>
    <w:rsid w:val="00866309"/>
    <w:rsid w:val="00866416"/>
    <w:rsid w:val="00876900"/>
    <w:rsid w:val="00876F75"/>
    <w:rsid w:val="00881970"/>
    <w:rsid w:val="008A68A4"/>
    <w:rsid w:val="008B184D"/>
    <w:rsid w:val="008B49D1"/>
    <w:rsid w:val="008B70D7"/>
    <w:rsid w:val="008E2543"/>
    <w:rsid w:val="008E2E99"/>
    <w:rsid w:val="00905C51"/>
    <w:rsid w:val="00913354"/>
    <w:rsid w:val="00931E5F"/>
    <w:rsid w:val="00935B0E"/>
    <w:rsid w:val="009443DF"/>
    <w:rsid w:val="0098373F"/>
    <w:rsid w:val="00985587"/>
    <w:rsid w:val="0099567A"/>
    <w:rsid w:val="009B2D1C"/>
    <w:rsid w:val="009F2758"/>
    <w:rsid w:val="00A06881"/>
    <w:rsid w:val="00A1072E"/>
    <w:rsid w:val="00A40374"/>
    <w:rsid w:val="00A462B2"/>
    <w:rsid w:val="00A476AC"/>
    <w:rsid w:val="00A6045B"/>
    <w:rsid w:val="00A62005"/>
    <w:rsid w:val="00A72289"/>
    <w:rsid w:val="00A8268F"/>
    <w:rsid w:val="00A90C23"/>
    <w:rsid w:val="00AA5042"/>
    <w:rsid w:val="00AA55BF"/>
    <w:rsid w:val="00AC7AA9"/>
    <w:rsid w:val="00AD3BF3"/>
    <w:rsid w:val="00AD6C19"/>
    <w:rsid w:val="00AE284D"/>
    <w:rsid w:val="00AE5D03"/>
    <w:rsid w:val="00B04205"/>
    <w:rsid w:val="00B45C09"/>
    <w:rsid w:val="00B53F90"/>
    <w:rsid w:val="00B62CE9"/>
    <w:rsid w:val="00B728DC"/>
    <w:rsid w:val="00B75311"/>
    <w:rsid w:val="00B927A2"/>
    <w:rsid w:val="00B94C1D"/>
    <w:rsid w:val="00BB4598"/>
    <w:rsid w:val="00BD247F"/>
    <w:rsid w:val="00BD4B50"/>
    <w:rsid w:val="00BD6A23"/>
    <w:rsid w:val="00BF40C2"/>
    <w:rsid w:val="00C0207E"/>
    <w:rsid w:val="00C10B8A"/>
    <w:rsid w:val="00C15E09"/>
    <w:rsid w:val="00C3031B"/>
    <w:rsid w:val="00C40076"/>
    <w:rsid w:val="00C437AC"/>
    <w:rsid w:val="00C531BB"/>
    <w:rsid w:val="00C64875"/>
    <w:rsid w:val="00C72AF1"/>
    <w:rsid w:val="00C73687"/>
    <w:rsid w:val="00C80B30"/>
    <w:rsid w:val="00C859CC"/>
    <w:rsid w:val="00C86B53"/>
    <w:rsid w:val="00C93C38"/>
    <w:rsid w:val="00CA04A6"/>
    <w:rsid w:val="00CB03CF"/>
    <w:rsid w:val="00CC6EA1"/>
    <w:rsid w:val="00CD4438"/>
    <w:rsid w:val="00CE5E5D"/>
    <w:rsid w:val="00CF15D3"/>
    <w:rsid w:val="00CF173F"/>
    <w:rsid w:val="00CF6852"/>
    <w:rsid w:val="00D0580D"/>
    <w:rsid w:val="00D07815"/>
    <w:rsid w:val="00D173C0"/>
    <w:rsid w:val="00D20F3F"/>
    <w:rsid w:val="00D331C4"/>
    <w:rsid w:val="00D61FD3"/>
    <w:rsid w:val="00D707C9"/>
    <w:rsid w:val="00D75222"/>
    <w:rsid w:val="00D768D5"/>
    <w:rsid w:val="00D76D1F"/>
    <w:rsid w:val="00D8757C"/>
    <w:rsid w:val="00D87A39"/>
    <w:rsid w:val="00D90D84"/>
    <w:rsid w:val="00D91579"/>
    <w:rsid w:val="00DB19AD"/>
    <w:rsid w:val="00DC275E"/>
    <w:rsid w:val="00DC75C9"/>
    <w:rsid w:val="00DD0735"/>
    <w:rsid w:val="00DE38A5"/>
    <w:rsid w:val="00E16A39"/>
    <w:rsid w:val="00E2538F"/>
    <w:rsid w:val="00E32240"/>
    <w:rsid w:val="00E32466"/>
    <w:rsid w:val="00E43F42"/>
    <w:rsid w:val="00E52126"/>
    <w:rsid w:val="00E73136"/>
    <w:rsid w:val="00E80041"/>
    <w:rsid w:val="00EA5CFC"/>
    <w:rsid w:val="00EA6B3A"/>
    <w:rsid w:val="00EB13CA"/>
    <w:rsid w:val="00EB2E7D"/>
    <w:rsid w:val="00EB580B"/>
    <w:rsid w:val="00EB6CF4"/>
    <w:rsid w:val="00EB72A0"/>
    <w:rsid w:val="00ED3BC1"/>
    <w:rsid w:val="00EE2EB9"/>
    <w:rsid w:val="00EF6644"/>
    <w:rsid w:val="00F206C2"/>
    <w:rsid w:val="00F27B5F"/>
    <w:rsid w:val="00F27F60"/>
    <w:rsid w:val="00F341D9"/>
    <w:rsid w:val="00F70211"/>
    <w:rsid w:val="00F8498A"/>
    <w:rsid w:val="00F91D75"/>
    <w:rsid w:val="00F97676"/>
    <w:rsid w:val="00FD3696"/>
    <w:rsid w:val="00FD5B11"/>
    <w:rsid w:val="00FE0509"/>
    <w:rsid w:val="00FE2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C9"/>
    <w:pPr>
      <w:widowControl w:val="0"/>
    </w:pPr>
    <w:rPr>
      <w:rFonts w:ascii="Calibri" w:eastAsia="Calibri" w:hAnsi="Calibri" w:cs="Times New Roman"/>
      <w:lang w:val="en-US"/>
    </w:rPr>
  </w:style>
  <w:style w:type="paragraph" w:styleId="1">
    <w:name w:val="heading 1"/>
    <w:basedOn w:val="a"/>
    <w:next w:val="a"/>
    <w:link w:val="10"/>
    <w:qFormat/>
    <w:rsid w:val="00564830"/>
    <w:pPr>
      <w:keepNext/>
      <w:widowControl/>
      <w:spacing w:before="240" w:after="60" w:line="240" w:lineRule="auto"/>
      <w:outlineLvl w:val="0"/>
    </w:pPr>
    <w:rPr>
      <w:rFonts w:ascii="Arial" w:eastAsia="Times New Roman"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0076"/>
    <w:rPr>
      <w:color w:val="0000FF"/>
      <w:u w:val="single"/>
    </w:rPr>
  </w:style>
  <w:style w:type="paragraph" w:styleId="a4">
    <w:name w:val="List Paragraph"/>
    <w:basedOn w:val="a"/>
    <w:uiPriority w:val="34"/>
    <w:qFormat/>
    <w:rsid w:val="002D67AE"/>
    <w:pPr>
      <w:ind w:left="720"/>
      <w:contextualSpacing/>
    </w:pPr>
  </w:style>
  <w:style w:type="paragraph" w:customStyle="1" w:styleId="11">
    <w:name w:val="Без интервала1"/>
    <w:rsid w:val="004040DA"/>
    <w:pPr>
      <w:widowControl w:val="0"/>
      <w:spacing w:after="0" w:line="240" w:lineRule="auto"/>
    </w:pPr>
    <w:rPr>
      <w:rFonts w:ascii="Calibri" w:eastAsia="Calibri" w:hAnsi="Calibri" w:cs="Times New Roman"/>
      <w:lang w:val="en-US"/>
    </w:rPr>
  </w:style>
  <w:style w:type="paragraph" w:customStyle="1" w:styleId="CM7">
    <w:name w:val="CM7"/>
    <w:basedOn w:val="a"/>
    <w:next w:val="a"/>
    <w:rsid w:val="00DD0735"/>
    <w:pPr>
      <w:autoSpaceDE w:val="0"/>
      <w:autoSpaceDN w:val="0"/>
      <w:adjustRightInd w:val="0"/>
      <w:spacing w:after="0" w:line="438" w:lineRule="atLeast"/>
    </w:pPr>
    <w:rPr>
      <w:rFonts w:ascii="T T 3 Bo 00" w:hAnsi="T T 3 Bo 00"/>
      <w:sz w:val="24"/>
      <w:szCs w:val="24"/>
      <w:lang w:val="ru-RU" w:eastAsia="ru-RU"/>
    </w:rPr>
  </w:style>
  <w:style w:type="paragraph" w:customStyle="1" w:styleId="3">
    <w:name w:val="Стиль3 Знак"/>
    <w:basedOn w:val="2"/>
    <w:link w:val="30"/>
    <w:rsid w:val="00331508"/>
    <w:pPr>
      <w:adjustRightInd w:val="0"/>
      <w:spacing w:after="0" w:line="240" w:lineRule="auto"/>
      <w:ind w:left="0"/>
      <w:jc w:val="both"/>
      <w:textAlignment w:val="baseline"/>
    </w:pPr>
    <w:rPr>
      <w:rFonts w:ascii="Arial" w:hAnsi="Arial"/>
      <w:sz w:val="24"/>
      <w:szCs w:val="24"/>
      <w:lang w:val="ru-RU" w:eastAsia="ru-RU"/>
    </w:rPr>
  </w:style>
  <w:style w:type="character" w:customStyle="1" w:styleId="30">
    <w:name w:val="Стиль3 Знак Знак"/>
    <w:link w:val="3"/>
    <w:locked/>
    <w:rsid w:val="00331508"/>
    <w:rPr>
      <w:rFonts w:ascii="Arial" w:eastAsia="Calibri" w:hAnsi="Arial" w:cs="Times New Roman"/>
      <w:sz w:val="24"/>
      <w:szCs w:val="24"/>
      <w:lang w:eastAsia="ru-RU"/>
    </w:rPr>
  </w:style>
  <w:style w:type="paragraph" w:styleId="2">
    <w:name w:val="Body Text Indent 2"/>
    <w:basedOn w:val="a"/>
    <w:link w:val="20"/>
    <w:uiPriority w:val="99"/>
    <w:semiHidden/>
    <w:unhideWhenUsed/>
    <w:rsid w:val="00331508"/>
    <w:pPr>
      <w:spacing w:after="120" w:line="480" w:lineRule="auto"/>
      <w:ind w:left="283"/>
    </w:pPr>
  </w:style>
  <w:style w:type="character" w:customStyle="1" w:styleId="20">
    <w:name w:val="Основной текст с отступом 2 Знак"/>
    <w:basedOn w:val="a0"/>
    <w:link w:val="2"/>
    <w:uiPriority w:val="99"/>
    <w:semiHidden/>
    <w:rsid w:val="00331508"/>
    <w:rPr>
      <w:rFonts w:ascii="Calibri" w:eastAsia="Calibri" w:hAnsi="Calibri" w:cs="Times New Roman"/>
      <w:lang w:val="en-US"/>
    </w:rPr>
  </w:style>
  <w:style w:type="paragraph" w:styleId="a5">
    <w:name w:val="Title"/>
    <w:basedOn w:val="a"/>
    <w:next w:val="a"/>
    <w:link w:val="a6"/>
    <w:qFormat/>
    <w:rsid w:val="006A2EE0"/>
    <w:pPr>
      <w:widowControl/>
      <w:suppressAutoHyphens/>
      <w:spacing w:after="0" w:line="360" w:lineRule="auto"/>
      <w:jc w:val="center"/>
    </w:pPr>
    <w:rPr>
      <w:rFonts w:ascii="Arial" w:eastAsia="Times New Roman" w:hAnsi="Arial"/>
      <w:b/>
      <w:sz w:val="24"/>
      <w:szCs w:val="20"/>
      <w:lang w:val="ru-RU" w:eastAsia="ar-SA"/>
    </w:rPr>
  </w:style>
  <w:style w:type="character" w:customStyle="1" w:styleId="a6">
    <w:name w:val="Название Знак"/>
    <w:basedOn w:val="a0"/>
    <w:link w:val="a5"/>
    <w:rsid w:val="006A2EE0"/>
    <w:rPr>
      <w:rFonts w:ascii="Arial" w:eastAsia="Times New Roman" w:hAnsi="Arial" w:cs="Times New Roman"/>
      <w:b/>
      <w:sz w:val="24"/>
      <w:szCs w:val="20"/>
      <w:lang w:eastAsia="ar-SA"/>
    </w:rPr>
  </w:style>
  <w:style w:type="paragraph" w:styleId="a7">
    <w:name w:val="Subtitle"/>
    <w:basedOn w:val="a"/>
    <w:next w:val="a"/>
    <w:link w:val="a8"/>
    <w:uiPriority w:val="11"/>
    <w:qFormat/>
    <w:rsid w:val="006A2E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6A2EE0"/>
    <w:rPr>
      <w:rFonts w:asciiTheme="majorHAnsi" w:eastAsiaTheme="majorEastAsia" w:hAnsiTheme="majorHAnsi" w:cstheme="majorBidi"/>
      <w:i/>
      <w:iCs/>
      <w:color w:val="4F81BD" w:themeColor="accent1"/>
      <w:spacing w:val="15"/>
      <w:sz w:val="24"/>
      <w:szCs w:val="24"/>
      <w:lang w:val="en-US"/>
    </w:rPr>
  </w:style>
  <w:style w:type="paragraph" w:customStyle="1" w:styleId="21">
    <w:name w:val="Без интервала2"/>
    <w:rsid w:val="00425F68"/>
    <w:pPr>
      <w:widowControl w:val="0"/>
      <w:spacing w:after="0" w:line="240" w:lineRule="auto"/>
    </w:pPr>
    <w:rPr>
      <w:rFonts w:ascii="Calibri" w:eastAsia="Calibri" w:hAnsi="Calibri" w:cs="Times New Roman"/>
      <w:lang w:val="en-US"/>
    </w:rPr>
  </w:style>
  <w:style w:type="paragraph" w:styleId="a9">
    <w:name w:val="Body Text Indent"/>
    <w:basedOn w:val="a"/>
    <w:link w:val="aa"/>
    <w:uiPriority w:val="99"/>
    <w:unhideWhenUsed/>
    <w:rsid w:val="00564830"/>
    <w:pPr>
      <w:spacing w:after="120"/>
      <w:ind w:left="283"/>
    </w:pPr>
  </w:style>
  <w:style w:type="character" w:customStyle="1" w:styleId="aa">
    <w:name w:val="Основной текст с отступом Знак"/>
    <w:basedOn w:val="a0"/>
    <w:link w:val="a9"/>
    <w:uiPriority w:val="99"/>
    <w:rsid w:val="00564830"/>
    <w:rPr>
      <w:rFonts w:ascii="Calibri" w:eastAsia="Calibri" w:hAnsi="Calibri" w:cs="Times New Roman"/>
      <w:lang w:val="en-US"/>
    </w:rPr>
  </w:style>
  <w:style w:type="character" w:customStyle="1" w:styleId="10">
    <w:name w:val="Заголовок 1 Знак"/>
    <w:basedOn w:val="a0"/>
    <w:link w:val="1"/>
    <w:rsid w:val="00564830"/>
    <w:rPr>
      <w:rFonts w:ascii="Arial" w:eastAsia="Times New Roman" w:hAnsi="Arial" w:cs="Arial"/>
      <w:b/>
      <w:bCs/>
      <w:kern w:val="32"/>
      <w:sz w:val="32"/>
      <w:szCs w:val="32"/>
      <w:lang w:eastAsia="ru-RU"/>
    </w:rPr>
  </w:style>
  <w:style w:type="paragraph" w:customStyle="1" w:styleId="ConsPlusNonformat">
    <w:name w:val="ConsPlusNonformat"/>
    <w:rsid w:val="005648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Обычный1"/>
    <w:rsid w:val="00564830"/>
    <w:pPr>
      <w:widowControl w:val="0"/>
      <w:spacing w:after="0" w:line="240" w:lineRule="auto"/>
    </w:pPr>
    <w:rPr>
      <w:rFonts w:ascii="Times New Roman" w:eastAsia="Times New Roman" w:hAnsi="Times New Roman" w:cs="Times New Roman"/>
      <w:sz w:val="24"/>
      <w:szCs w:val="20"/>
      <w:lang w:eastAsia="ru-RU"/>
    </w:rPr>
  </w:style>
  <w:style w:type="paragraph" w:customStyle="1" w:styleId="13">
    <w:name w:val="Основной текст1"/>
    <w:basedOn w:val="a"/>
    <w:rsid w:val="00564830"/>
    <w:pPr>
      <w:widowControl/>
      <w:spacing w:before="120" w:after="120" w:line="240" w:lineRule="auto"/>
      <w:jc w:val="both"/>
    </w:pPr>
    <w:rPr>
      <w:rFonts w:ascii="Times New Roman" w:eastAsia="Times New Roman" w:hAnsi="Times New Roman"/>
      <w:sz w:val="24"/>
      <w:szCs w:val="24"/>
      <w:lang w:val="ru-RU"/>
    </w:rPr>
  </w:style>
  <w:style w:type="paragraph" w:styleId="31">
    <w:name w:val="Body Text 3"/>
    <w:basedOn w:val="a"/>
    <w:link w:val="32"/>
    <w:rsid w:val="005060A5"/>
    <w:pPr>
      <w:spacing w:after="120"/>
    </w:pPr>
    <w:rPr>
      <w:sz w:val="16"/>
      <w:szCs w:val="16"/>
    </w:rPr>
  </w:style>
  <w:style w:type="character" w:customStyle="1" w:styleId="32">
    <w:name w:val="Основной текст 3 Знак"/>
    <w:basedOn w:val="a0"/>
    <w:link w:val="31"/>
    <w:rsid w:val="005060A5"/>
    <w:rPr>
      <w:rFonts w:ascii="Calibri" w:eastAsia="Calibri" w:hAnsi="Calibri" w:cs="Times New Roman"/>
      <w:sz w:val="16"/>
      <w:szCs w:val="16"/>
      <w:lang w:val="en-US"/>
    </w:rPr>
  </w:style>
  <w:style w:type="paragraph" w:styleId="ab">
    <w:name w:val="Balloon Text"/>
    <w:basedOn w:val="a"/>
    <w:link w:val="ac"/>
    <w:uiPriority w:val="99"/>
    <w:semiHidden/>
    <w:unhideWhenUsed/>
    <w:rsid w:val="001F2A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2A7E"/>
    <w:rPr>
      <w:rFonts w:ascii="Tahoma" w:eastAsia="Calibri" w:hAnsi="Tahoma" w:cs="Tahoma"/>
      <w:sz w:val="16"/>
      <w:szCs w:val="16"/>
      <w:lang w:val="en-US"/>
    </w:rPr>
  </w:style>
  <w:style w:type="paragraph" w:customStyle="1" w:styleId="ConsPlusNormal">
    <w:name w:val="ConsPlusNormal"/>
    <w:rsid w:val="00516D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Date"/>
    <w:basedOn w:val="a"/>
    <w:next w:val="a"/>
    <w:link w:val="ae"/>
    <w:rsid w:val="00516DA9"/>
    <w:pPr>
      <w:widowControl/>
      <w:spacing w:after="60" w:line="240" w:lineRule="auto"/>
      <w:jc w:val="both"/>
    </w:pPr>
    <w:rPr>
      <w:rFonts w:ascii="Times New Roman" w:eastAsia="Times New Roman" w:hAnsi="Times New Roman"/>
      <w:sz w:val="24"/>
      <w:szCs w:val="20"/>
      <w:lang w:val="ru-RU" w:eastAsia="ru-RU"/>
    </w:rPr>
  </w:style>
  <w:style w:type="character" w:customStyle="1" w:styleId="ae">
    <w:name w:val="Дата Знак"/>
    <w:basedOn w:val="a0"/>
    <w:link w:val="ad"/>
    <w:rsid w:val="00516DA9"/>
    <w:rPr>
      <w:rFonts w:ascii="Times New Roman" w:eastAsia="Times New Roman" w:hAnsi="Times New Roman" w:cs="Times New Roman"/>
      <w:sz w:val="24"/>
      <w:szCs w:val="20"/>
      <w:lang w:eastAsia="ru-RU"/>
    </w:rPr>
  </w:style>
  <w:style w:type="paragraph" w:styleId="af">
    <w:name w:val="Body Text"/>
    <w:basedOn w:val="a"/>
    <w:link w:val="af0"/>
    <w:uiPriority w:val="99"/>
    <w:unhideWhenUsed/>
    <w:rsid w:val="00F70211"/>
    <w:pPr>
      <w:spacing w:after="120"/>
    </w:pPr>
  </w:style>
  <w:style w:type="character" w:customStyle="1" w:styleId="af0">
    <w:name w:val="Основной текст Знак"/>
    <w:basedOn w:val="a0"/>
    <w:link w:val="af"/>
    <w:uiPriority w:val="99"/>
    <w:rsid w:val="00F70211"/>
    <w:rPr>
      <w:rFonts w:ascii="Calibri" w:eastAsia="Calibri" w:hAnsi="Calibri" w:cs="Times New Roman"/>
      <w:lang w:val="en-US"/>
    </w:rPr>
  </w:style>
  <w:style w:type="paragraph" w:customStyle="1" w:styleId="33">
    <w:name w:val="Без интервала3"/>
    <w:rsid w:val="00F70211"/>
    <w:pPr>
      <w:widowControl w:val="0"/>
      <w:spacing w:after="0" w:line="240" w:lineRule="auto"/>
    </w:pPr>
    <w:rPr>
      <w:rFonts w:ascii="Calibri" w:eastAsia="Calibri" w:hAnsi="Calibri" w:cs="Times New Roman"/>
      <w:lang w:val="en-US"/>
    </w:rPr>
  </w:style>
  <w:style w:type="paragraph" w:customStyle="1" w:styleId="320">
    <w:name w:val="Основной текст с отступом 32"/>
    <w:basedOn w:val="a"/>
    <w:rsid w:val="00F70211"/>
    <w:pPr>
      <w:widowControl/>
      <w:suppressAutoHyphens/>
      <w:spacing w:after="120" w:line="240" w:lineRule="auto"/>
      <w:ind w:left="283"/>
      <w:jc w:val="both"/>
    </w:pPr>
    <w:rPr>
      <w:rFonts w:ascii="Times New Roman" w:eastAsia="Times New Roman" w:hAnsi="Times New Roman"/>
      <w:sz w:val="16"/>
      <w:szCs w:val="20"/>
      <w:lang w:val="ru-RU" w:eastAsia="ar-SA"/>
    </w:rPr>
  </w:style>
  <w:style w:type="paragraph" w:customStyle="1" w:styleId="ConsNonformat">
    <w:name w:val="ConsNonformat"/>
    <w:uiPriority w:val="99"/>
    <w:rsid w:val="00F70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Oaaeeoa">
    <w:name w:val="Oaaeeoa"/>
    <w:basedOn w:val="a"/>
    <w:rsid w:val="00F70211"/>
    <w:pPr>
      <w:spacing w:after="60" w:line="240" w:lineRule="auto"/>
    </w:pPr>
    <w:rPr>
      <w:rFonts w:ascii="Times New Roman" w:eastAsia="Times New Roman" w:hAnsi="Times New Roman"/>
      <w:sz w:val="24"/>
      <w:szCs w:val="20"/>
      <w:lang w:val="ru-RU" w:eastAsia="ru-RU"/>
    </w:rPr>
  </w:style>
  <w:style w:type="paragraph" w:customStyle="1" w:styleId="af1">
    <w:name w:val="Содержимое таблицы"/>
    <w:basedOn w:val="a"/>
    <w:rsid w:val="00F70211"/>
    <w:pPr>
      <w:suppressLineNumbers/>
      <w:suppressAutoHyphens/>
      <w:spacing w:after="0" w:line="240" w:lineRule="auto"/>
    </w:pPr>
    <w:rPr>
      <w:rFonts w:ascii="Times New Roman" w:eastAsia="Lucida Sans Unicode" w:hAnsi="Times New Roman" w:cs="Tahoma"/>
      <w:color w:val="000000"/>
      <w:sz w:val="24"/>
      <w:szCs w:val="24"/>
      <w:lang w:bidi="en-US"/>
    </w:rPr>
  </w:style>
  <w:style w:type="character" w:styleId="af2">
    <w:name w:val="Strong"/>
    <w:qFormat/>
    <w:rsid w:val="00F70211"/>
    <w:rPr>
      <w:b/>
      <w:bCs/>
    </w:rPr>
  </w:style>
  <w:style w:type="paragraph" w:styleId="af3">
    <w:name w:val="Normal (Web)"/>
    <w:basedOn w:val="a"/>
    <w:rsid w:val="00F70211"/>
    <w:pPr>
      <w:widowControl/>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16131">
      <w:bodyDiv w:val="1"/>
      <w:marLeft w:val="0"/>
      <w:marRight w:val="0"/>
      <w:marTop w:val="0"/>
      <w:marBottom w:val="0"/>
      <w:divBdr>
        <w:top w:val="none" w:sz="0" w:space="0" w:color="auto"/>
        <w:left w:val="none" w:sz="0" w:space="0" w:color="auto"/>
        <w:bottom w:val="none" w:sz="0" w:space="0" w:color="auto"/>
        <w:right w:val="none" w:sz="0" w:space="0" w:color="auto"/>
      </w:divBdr>
    </w:div>
    <w:div w:id="669790582">
      <w:bodyDiv w:val="1"/>
      <w:marLeft w:val="0"/>
      <w:marRight w:val="0"/>
      <w:marTop w:val="0"/>
      <w:marBottom w:val="0"/>
      <w:divBdr>
        <w:top w:val="none" w:sz="0" w:space="0" w:color="auto"/>
        <w:left w:val="none" w:sz="0" w:space="0" w:color="auto"/>
        <w:bottom w:val="none" w:sz="0" w:space="0" w:color="auto"/>
        <w:right w:val="none" w:sz="0" w:space="0" w:color="auto"/>
      </w:divBdr>
    </w:div>
    <w:div w:id="683820429">
      <w:bodyDiv w:val="1"/>
      <w:marLeft w:val="0"/>
      <w:marRight w:val="0"/>
      <w:marTop w:val="0"/>
      <w:marBottom w:val="0"/>
      <w:divBdr>
        <w:top w:val="none" w:sz="0" w:space="0" w:color="auto"/>
        <w:left w:val="none" w:sz="0" w:space="0" w:color="auto"/>
        <w:bottom w:val="none" w:sz="0" w:space="0" w:color="auto"/>
        <w:right w:val="none" w:sz="0" w:space="0" w:color="auto"/>
      </w:divBdr>
    </w:div>
    <w:div w:id="825098512">
      <w:bodyDiv w:val="1"/>
      <w:marLeft w:val="0"/>
      <w:marRight w:val="0"/>
      <w:marTop w:val="0"/>
      <w:marBottom w:val="0"/>
      <w:divBdr>
        <w:top w:val="none" w:sz="0" w:space="0" w:color="auto"/>
        <w:left w:val="none" w:sz="0" w:space="0" w:color="auto"/>
        <w:bottom w:val="none" w:sz="0" w:space="0" w:color="auto"/>
        <w:right w:val="none" w:sz="0" w:space="0" w:color="auto"/>
      </w:divBdr>
    </w:div>
    <w:div w:id="864707683">
      <w:bodyDiv w:val="1"/>
      <w:marLeft w:val="0"/>
      <w:marRight w:val="0"/>
      <w:marTop w:val="0"/>
      <w:marBottom w:val="0"/>
      <w:divBdr>
        <w:top w:val="none" w:sz="0" w:space="0" w:color="auto"/>
        <w:left w:val="none" w:sz="0" w:space="0" w:color="auto"/>
        <w:bottom w:val="none" w:sz="0" w:space="0" w:color="auto"/>
        <w:right w:val="none" w:sz="0" w:space="0" w:color="auto"/>
      </w:divBdr>
    </w:div>
    <w:div w:id="874779367">
      <w:bodyDiv w:val="1"/>
      <w:marLeft w:val="0"/>
      <w:marRight w:val="0"/>
      <w:marTop w:val="0"/>
      <w:marBottom w:val="0"/>
      <w:divBdr>
        <w:top w:val="none" w:sz="0" w:space="0" w:color="auto"/>
        <w:left w:val="none" w:sz="0" w:space="0" w:color="auto"/>
        <w:bottom w:val="none" w:sz="0" w:space="0" w:color="auto"/>
        <w:right w:val="none" w:sz="0" w:space="0" w:color="auto"/>
      </w:divBdr>
    </w:div>
    <w:div w:id="898784089">
      <w:bodyDiv w:val="1"/>
      <w:marLeft w:val="0"/>
      <w:marRight w:val="0"/>
      <w:marTop w:val="0"/>
      <w:marBottom w:val="0"/>
      <w:divBdr>
        <w:top w:val="none" w:sz="0" w:space="0" w:color="auto"/>
        <w:left w:val="none" w:sz="0" w:space="0" w:color="auto"/>
        <w:bottom w:val="none" w:sz="0" w:space="0" w:color="auto"/>
        <w:right w:val="none" w:sz="0" w:space="0" w:color="auto"/>
      </w:divBdr>
    </w:div>
    <w:div w:id="975110584">
      <w:bodyDiv w:val="1"/>
      <w:marLeft w:val="0"/>
      <w:marRight w:val="0"/>
      <w:marTop w:val="0"/>
      <w:marBottom w:val="0"/>
      <w:divBdr>
        <w:top w:val="none" w:sz="0" w:space="0" w:color="auto"/>
        <w:left w:val="none" w:sz="0" w:space="0" w:color="auto"/>
        <w:bottom w:val="none" w:sz="0" w:space="0" w:color="auto"/>
        <w:right w:val="none" w:sz="0" w:space="0" w:color="auto"/>
      </w:divBdr>
    </w:div>
    <w:div w:id="1388069023">
      <w:bodyDiv w:val="1"/>
      <w:marLeft w:val="0"/>
      <w:marRight w:val="0"/>
      <w:marTop w:val="0"/>
      <w:marBottom w:val="0"/>
      <w:divBdr>
        <w:top w:val="none" w:sz="0" w:space="0" w:color="auto"/>
        <w:left w:val="none" w:sz="0" w:space="0" w:color="auto"/>
        <w:bottom w:val="none" w:sz="0" w:space="0" w:color="auto"/>
        <w:right w:val="none" w:sz="0" w:space="0" w:color="auto"/>
      </w:divBdr>
    </w:div>
    <w:div w:id="1479807041">
      <w:bodyDiv w:val="1"/>
      <w:marLeft w:val="0"/>
      <w:marRight w:val="0"/>
      <w:marTop w:val="0"/>
      <w:marBottom w:val="0"/>
      <w:divBdr>
        <w:top w:val="none" w:sz="0" w:space="0" w:color="auto"/>
        <w:left w:val="none" w:sz="0" w:space="0" w:color="auto"/>
        <w:bottom w:val="none" w:sz="0" w:space="0" w:color="auto"/>
        <w:right w:val="none" w:sz="0" w:space="0" w:color="auto"/>
      </w:divBdr>
    </w:div>
    <w:div w:id="1603369865">
      <w:bodyDiv w:val="1"/>
      <w:marLeft w:val="0"/>
      <w:marRight w:val="0"/>
      <w:marTop w:val="0"/>
      <w:marBottom w:val="0"/>
      <w:divBdr>
        <w:top w:val="none" w:sz="0" w:space="0" w:color="auto"/>
        <w:left w:val="none" w:sz="0" w:space="0" w:color="auto"/>
        <w:bottom w:val="none" w:sz="0" w:space="0" w:color="auto"/>
        <w:right w:val="none" w:sz="0" w:space="0" w:color="auto"/>
      </w:divBdr>
    </w:div>
    <w:div w:id="1649087165">
      <w:bodyDiv w:val="1"/>
      <w:marLeft w:val="0"/>
      <w:marRight w:val="0"/>
      <w:marTop w:val="0"/>
      <w:marBottom w:val="0"/>
      <w:divBdr>
        <w:top w:val="none" w:sz="0" w:space="0" w:color="auto"/>
        <w:left w:val="none" w:sz="0" w:space="0" w:color="auto"/>
        <w:bottom w:val="none" w:sz="0" w:space="0" w:color="auto"/>
        <w:right w:val="none" w:sz="0" w:space="0" w:color="auto"/>
      </w:divBdr>
    </w:div>
    <w:div w:id="1782796302">
      <w:bodyDiv w:val="1"/>
      <w:marLeft w:val="0"/>
      <w:marRight w:val="0"/>
      <w:marTop w:val="0"/>
      <w:marBottom w:val="0"/>
      <w:divBdr>
        <w:top w:val="none" w:sz="0" w:space="0" w:color="auto"/>
        <w:left w:val="none" w:sz="0" w:space="0" w:color="auto"/>
        <w:bottom w:val="none" w:sz="0" w:space="0" w:color="auto"/>
        <w:right w:val="none" w:sz="0" w:space="0" w:color="auto"/>
      </w:divBdr>
    </w:div>
    <w:div w:id="21001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U2.ru" TargetMode="External"/><Relationship Id="rId13" Type="http://schemas.openxmlformats.org/officeDocument/2006/relationships/hyperlink" Target="http://www.DSU2.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12" Type="http://schemas.openxmlformats.org/officeDocument/2006/relationships/hyperlink" Target="http://www.DSU2.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u2@mail.ru" TargetMode="External"/><Relationship Id="rId5" Type="http://schemas.openxmlformats.org/officeDocument/2006/relationships/settings" Target="settings.xml"/><Relationship Id="rId15" Type="http://schemas.openxmlformats.org/officeDocument/2006/relationships/hyperlink" Target="consultantplus://offline/ref=0171FE2448469B0BEAC3B41E3DEEDDC805F34AC49C77689FBECCEE9E68C54CEE84B3BA145D03V3H" TargetMode="External"/><Relationship Id="rId10" Type="http://schemas.openxmlformats.org/officeDocument/2006/relationships/hyperlink" Target="consultantplus://offline/ref=0171FE2448469B0BEAC3B41E3DEEDDC805F34AC19B7E689FBECCEE9E68C54CEE84B3BA105C31427605V0H" TargetMode="External"/><Relationship Id="rId4" Type="http://schemas.microsoft.com/office/2007/relationships/stylesWithEffects" Target="stylesWithEffects.xml"/><Relationship Id="rId9" Type="http://schemas.openxmlformats.org/officeDocument/2006/relationships/hyperlink" Target="consultantplus://offline/ref=0171FE2448469B0BEAC3B41E3DEEDDC805F34AC49C77689FBECCEE9E68C54CEE84B3BA145D03V3H" TargetMode="External"/><Relationship Id="rId14" Type="http://schemas.openxmlformats.org/officeDocument/2006/relationships/hyperlink" Target="mailto:dsu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60DB-80A8-4811-A990-429AD361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18</Pages>
  <Words>8450</Words>
  <Characters>48167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DSU2</Company>
  <LinksUpToDate>false</LinksUpToDate>
  <CharactersWithSpaces>56504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TaranovaSV</dc:creator>
  <cp:keywords/>
  <dc:description/>
  <cp:lastModifiedBy>Admin</cp:lastModifiedBy>
  <cp:revision>402</cp:revision>
  <cp:lastPrinted>2012-06-29T16:41:00Z</cp:lastPrinted>
  <dcterms:created xsi:type="dcterms:W3CDTF">2012-04-13T05:19:00Z</dcterms:created>
  <dcterms:modified xsi:type="dcterms:W3CDTF">2012-12-04T12:57:00Z</dcterms:modified>
</cp:coreProperties>
</file>